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705BD" w14:textId="6CDE85B8" w:rsidR="00FC6705" w:rsidRPr="006A0C4F" w:rsidRDefault="00D5619A" w:rsidP="00FC6705">
      <w:pPr>
        <w:jc w:val="center"/>
        <w:rPr>
          <w:b/>
          <w:bCs/>
          <w:sz w:val="36"/>
          <w:szCs w:val="36"/>
          <w:lang w:eastAsia="fr-FR"/>
        </w:rPr>
      </w:pPr>
      <w:bookmarkStart w:id="0" w:name="_Hlk190795690"/>
      <w:r>
        <w:rPr>
          <w:b/>
          <w:bCs/>
          <w:sz w:val="36"/>
          <w:szCs w:val="36"/>
          <w:lang w:eastAsia="fr-FR"/>
        </w:rPr>
        <w:t>Cadre du mémoire technique</w:t>
      </w:r>
    </w:p>
    <w:p w14:paraId="7AB6F587" w14:textId="77777777" w:rsidR="00FC6705" w:rsidRPr="006A0C4F" w:rsidRDefault="00FC6705" w:rsidP="00FC6705">
      <w:pPr>
        <w:rPr>
          <w:lang w:eastAsia="fr-FR"/>
        </w:rPr>
      </w:pPr>
    </w:p>
    <w:p w14:paraId="57F635F3" w14:textId="77777777" w:rsidR="00FC6705" w:rsidRPr="006A0C4F" w:rsidRDefault="00FC6705" w:rsidP="00FC6705">
      <w:pPr>
        <w:rPr>
          <w:lang w:eastAsia="fr-FR"/>
        </w:rPr>
      </w:pPr>
    </w:p>
    <w:p w14:paraId="2F8D7E65" w14:textId="77777777" w:rsidR="00FC6705" w:rsidRPr="006A0C4F" w:rsidRDefault="00FC6705" w:rsidP="00FC6705">
      <w:pPr>
        <w:rPr>
          <w:rFonts w:ascii="Calibri" w:eastAsia="Calibri" w:hAnsi="Calibri"/>
          <w:lang w:eastAsia="fr-FR"/>
        </w:rPr>
      </w:pPr>
    </w:p>
    <w:p w14:paraId="6236B9B0" w14:textId="1FD83118" w:rsidR="00FC6705" w:rsidRPr="006A0C4F" w:rsidRDefault="00FC6705" w:rsidP="00FC6705">
      <w:pPr>
        <w:numPr>
          <w:ilvl w:val="1"/>
          <w:numId w:val="0"/>
        </w:num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tabs>
          <w:tab w:val="num" w:pos="360"/>
        </w:tabs>
        <w:spacing w:after="0"/>
        <w:outlineLvl w:val="2"/>
        <w:rPr>
          <w:rFonts w:ascii="Calibri" w:eastAsia="Calibri" w:hAnsi="Calibri" w:cs="Calibri"/>
          <w:b/>
          <w:bCs/>
          <w:caps/>
          <w:color w:val="FFFFFF"/>
          <w:spacing w:val="15"/>
          <w:sz w:val="24"/>
          <w:szCs w:val="22"/>
          <w:lang w:eastAsia="fr-FR"/>
        </w:rPr>
      </w:pPr>
      <w:r w:rsidRPr="006A0C4F">
        <w:rPr>
          <w:rFonts w:ascii="Calibri" w:eastAsia="Calibri" w:hAnsi="Calibri" w:cs="Calibri"/>
          <w:b/>
          <w:bCs/>
          <w:caps/>
          <w:color w:val="FFFFFF"/>
          <w:spacing w:val="15"/>
          <w:sz w:val="24"/>
          <w:szCs w:val="22"/>
          <w:lang w:eastAsia="fr-FR"/>
        </w:rPr>
        <w:t xml:space="preserve">A-1 jugement du critère qualité de la solution technique – </w:t>
      </w:r>
      <w:r w:rsidR="0016334F">
        <w:rPr>
          <w:rFonts w:ascii="Calibri" w:eastAsia="Calibri" w:hAnsi="Calibri" w:cs="Calibri"/>
          <w:b/>
          <w:bCs/>
          <w:caps/>
          <w:color w:val="FFFFFF"/>
          <w:spacing w:val="15"/>
          <w:sz w:val="24"/>
          <w:szCs w:val="22"/>
          <w:lang w:eastAsia="fr-FR"/>
        </w:rPr>
        <w:t>12</w:t>
      </w:r>
      <w:r w:rsidRPr="006A0C4F">
        <w:rPr>
          <w:rFonts w:ascii="Calibri" w:eastAsia="Calibri" w:hAnsi="Calibri" w:cs="Calibri"/>
          <w:b/>
          <w:bCs/>
          <w:caps/>
          <w:color w:val="FFFFFF"/>
          <w:spacing w:val="15"/>
          <w:sz w:val="24"/>
          <w:szCs w:val="22"/>
          <w:lang w:eastAsia="fr-FR"/>
        </w:rPr>
        <w:t xml:space="preserve"> points</w:t>
      </w:r>
    </w:p>
    <w:p w14:paraId="687E7C56" w14:textId="77777777" w:rsidR="00FC6705" w:rsidRPr="006A0C4F" w:rsidRDefault="00FC6705" w:rsidP="00FC6705">
      <w:pPr>
        <w:rPr>
          <w:rFonts w:ascii="Calibri" w:eastAsia="Calibri" w:hAnsi="Calibri"/>
        </w:rPr>
      </w:pPr>
    </w:p>
    <w:p w14:paraId="5774E28E" w14:textId="13EE0219" w:rsidR="00FC6705" w:rsidRPr="006A0C4F" w:rsidRDefault="00FC6705" w:rsidP="00FC6705">
      <w:pPr>
        <w:numPr>
          <w:ilvl w:val="2"/>
          <w:numId w:val="0"/>
        </w:num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tabs>
          <w:tab w:val="num" w:pos="360"/>
        </w:tabs>
        <w:spacing w:after="0"/>
        <w:outlineLvl w:val="3"/>
        <w:rPr>
          <w:rFonts w:ascii="Calibri" w:eastAsia="Calibri" w:hAnsi="Calibri"/>
          <w:iCs/>
          <w:smallCaps/>
          <w:spacing w:val="15"/>
          <w:sz w:val="22"/>
          <w:szCs w:val="22"/>
          <w:lang w:eastAsia="fr-FR"/>
        </w:rPr>
      </w:pPr>
      <w:r w:rsidRPr="006A0C4F">
        <w:rPr>
          <w:rFonts w:ascii="Calibri" w:eastAsia="Calibri" w:hAnsi="Calibri"/>
          <w:iCs/>
          <w:smallCaps/>
          <w:spacing w:val="15"/>
          <w:sz w:val="22"/>
          <w:szCs w:val="22"/>
        </w:rPr>
        <w:t xml:space="preserve">ITEM 1/ Organisation du candidat – </w:t>
      </w:r>
      <w:r w:rsidR="0016334F">
        <w:rPr>
          <w:rFonts w:ascii="Calibri" w:eastAsia="Calibri" w:hAnsi="Calibri"/>
          <w:iCs/>
          <w:smallCaps/>
          <w:spacing w:val="15"/>
          <w:sz w:val="22"/>
          <w:szCs w:val="22"/>
        </w:rPr>
        <w:t>1</w:t>
      </w:r>
      <w:r w:rsidRPr="006A0C4F">
        <w:rPr>
          <w:rFonts w:ascii="Calibri" w:eastAsia="Calibri" w:hAnsi="Calibri"/>
          <w:iCs/>
          <w:smallCaps/>
          <w:spacing w:val="15"/>
          <w:sz w:val="22"/>
          <w:szCs w:val="22"/>
        </w:rPr>
        <w:t xml:space="preserve"> point</w:t>
      </w:r>
    </w:p>
    <w:p w14:paraId="3A245055" w14:textId="77777777" w:rsidR="00FC6705" w:rsidRPr="006A0C4F" w:rsidRDefault="00FC6705" w:rsidP="00FC6705">
      <w:pPr>
        <w:rPr>
          <w:rFonts w:ascii="Calibri" w:eastAsia="Calibri" w:hAnsi="Calibri"/>
          <w:lang w:eastAsia="fr-FR"/>
        </w:rPr>
      </w:pPr>
      <w:r w:rsidRPr="006A0C4F">
        <w:rPr>
          <w:rFonts w:ascii="Calibri" w:eastAsia="Calibri" w:hAnsi="Calibri"/>
          <w:lang w:eastAsia="fr-FR"/>
        </w:rPr>
        <w:t xml:space="preserve">Le candidat fournira une note de </w:t>
      </w:r>
      <w:r w:rsidRPr="006A0C4F">
        <w:rPr>
          <w:rFonts w:ascii="Calibri" w:eastAsia="Calibri" w:hAnsi="Calibri"/>
        </w:rPr>
        <w:t>présentation de l’organisation du candidat mise en place afin de satisfaire aux exigences du marché</w:t>
      </w:r>
    </w:p>
    <w:p w14:paraId="1E2A9231" w14:textId="77777777" w:rsidR="00FC6705" w:rsidRPr="006A0C4F" w:rsidRDefault="00FC6705" w:rsidP="00FC6705">
      <w:pPr>
        <w:rPr>
          <w:rFonts w:ascii="Calibri" w:eastAsia="Calibri" w:hAnsi="Calibri"/>
          <w:lang w:eastAsia="fr-FR"/>
        </w:rPr>
      </w:pPr>
    </w:p>
    <w:p w14:paraId="623715F3" w14:textId="77777777" w:rsidR="00FC6705" w:rsidRPr="006A0C4F" w:rsidRDefault="00FC6705" w:rsidP="00FC6705">
      <w:pPr>
        <w:rPr>
          <w:rFonts w:ascii="Calibri" w:eastAsia="Calibri" w:hAnsi="Calibri"/>
          <w:lang w:eastAsia="fr-FR"/>
        </w:rPr>
      </w:pPr>
    </w:p>
    <w:p w14:paraId="7651F54C" w14:textId="77777777" w:rsidR="00FC6705" w:rsidRDefault="00FC6705" w:rsidP="00FC6705">
      <w:pPr>
        <w:rPr>
          <w:rFonts w:ascii="Calibri" w:eastAsia="Calibri" w:hAnsi="Calibri"/>
          <w:lang w:eastAsia="fr-FR"/>
        </w:rPr>
      </w:pPr>
    </w:p>
    <w:p w14:paraId="07905F99" w14:textId="77777777" w:rsidR="000B3E8B" w:rsidRDefault="000B3E8B" w:rsidP="00FC6705">
      <w:pPr>
        <w:rPr>
          <w:rFonts w:ascii="Calibri" w:eastAsia="Calibri" w:hAnsi="Calibri"/>
          <w:lang w:eastAsia="fr-FR"/>
        </w:rPr>
      </w:pPr>
    </w:p>
    <w:p w14:paraId="2B440404" w14:textId="77777777" w:rsidR="000B3E8B" w:rsidRDefault="000B3E8B" w:rsidP="00FC6705">
      <w:pPr>
        <w:rPr>
          <w:rFonts w:ascii="Calibri" w:eastAsia="Calibri" w:hAnsi="Calibri"/>
          <w:lang w:eastAsia="fr-FR"/>
        </w:rPr>
      </w:pPr>
    </w:p>
    <w:p w14:paraId="1676DBCE" w14:textId="77777777" w:rsidR="000B3E8B" w:rsidRPr="006A0C4F" w:rsidRDefault="000B3E8B" w:rsidP="00FC6705">
      <w:pPr>
        <w:rPr>
          <w:rFonts w:ascii="Calibri" w:eastAsia="Calibri" w:hAnsi="Calibri"/>
          <w:lang w:eastAsia="fr-FR"/>
        </w:rPr>
      </w:pPr>
    </w:p>
    <w:p w14:paraId="413C65A3" w14:textId="77777777" w:rsidR="00FC6705" w:rsidRPr="006A0C4F" w:rsidRDefault="00FC6705" w:rsidP="00FC6705">
      <w:pPr>
        <w:rPr>
          <w:rFonts w:ascii="Calibri" w:eastAsia="Calibri" w:hAnsi="Calibri"/>
          <w:lang w:eastAsia="fr-FR"/>
        </w:rPr>
      </w:pPr>
    </w:p>
    <w:p w14:paraId="4513EFF6" w14:textId="77777777" w:rsidR="00FC6705" w:rsidRPr="006A0C4F" w:rsidRDefault="00FC6705" w:rsidP="00FC6705">
      <w:pPr>
        <w:rPr>
          <w:rFonts w:ascii="Calibri" w:eastAsia="Calibri" w:hAnsi="Calibri"/>
          <w:lang w:eastAsia="fr-FR"/>
        </w:rPr>
      </w:pPr>
    </w:p>
    <w:p w14:paraId="28E990BA" w14:textId="6B4AB822" w:rsidR="00FC6705" w:rsidRPr="006A0C4F" w:rsidRDefault="00FC6705" w:rsidP="00FC6705">
      <w:pPr>
        <w:numPr>
          <w:ilvl w:val="2"/>
          <w:numId w:val="0"/>
        </w:num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tabs>
          <w:tab w:val="num" w:pos="360"/>
        </w:tabs>
        <w:spacing w:after="0"/>
        <w:outlineLvl w:val="3"/>
        <w:rPr>
          <w:rFonts w:ascii="Calibri" w:eastAsia="Calibri" w:hAnsi="Calibri"/>
          <w:iCs/>
          <w:smallCaps/>
          <w:spacing w:val="15"/>
          <w:sz w:val="22"/>
          <w:szCs w:val="22"/>
          <w:lang w:eastAsia="fr-FR"/>
        </w:rPr>
      </w:pPr>
      <w:r w:rsidRPr="006A0C4F">
        <w:rPr>
          <w:rFonts w:ascii="Calibri" w:eastAsia="Calibri" w:hAnsi="Calibri"/>
          <w:iCs/>
          <w:smallCaps/>
          <w:spacing w:val="15"/>
          <w:sz w:val="22"/>
          <w:szCs w:val="22"/>
        </w:rPr>
        <w:t xml:space="preserve">ITEM 2/ Méthodologie de mise en œuvre – </w:t>
      </w:r>
      <w:r w:rsidR="0016334F">
        <w:rPr>
          <w:rFonts w:ascii="Calibri" w:eastAsia="Calibri" w:hAnsi="Calibri"/>
          <w:iCs/>
          <w:smallCaps/>
          <w:spacing w:val="15"/>
          <w:sz w:val="22"/>
          <w:szCs w:val="22"/>
        </w:rPr>
        <w:t>9</w:t>
      </w:r>
      <w:r w:rsidRPr="006A0C4F">
        <w:rPr>
          <w:rFonts w:ascii="Calibri" w:eastAsia="Calibri" w:hAnsi="Calibri"/>
          <w:iCs/>
          <w:smallCaps/>
          <w:spacing w:val="15"/>
          <w:sz w:val="22"/>
          <w:szCs w:val="22"/>
        </w:rPr>
        <w:t xml:space="preserve"> points</w:t>
      </w:r>
    </w:p>
    <w:p w14:paraId="2361F9AD" w14:textId="576B2620" w:rsidR="00FC6705" w:rsidRPr="006A0C4F" w:rsidRDefault="00FC6705" w:rsidP="00FC6705">
      <w:pPr>
        <w:rPr>
          <w:rFonts w:ascii="Calibri" w:eastAsia="Calibri" w:hAnsi="Calibri"/>
        </w:rPr>
      </w:pPr>
      <w:r w:rsidRPr="006A0C4F">
        <w:rPr>
          <w:rFonts w:ascii="Calibri" w:eastAsia="Calibri" w:hAnsi="Calibri"/>
          <w:lang w:eastAsia="fr-FR"/>
        </w:rPr>
        <w:t>Le candidat fournira une note de</w:t>
      </w:r>
      <w:r w:rsidRPr="006A0C4F">
        <w:rPr>
          <w:rFonts w:ascii="Calibri" w:eastAsia="Calibri" w:hAnsi="Calibri"/>
        </w:rPr>
        <w:t xml:space="preserve"> présentation de la méthodologie de mise en œuvre des postes suivants : terrassements, chaussées rigides, enrobés, réseaux assainissement sur chaque zone de travaux (BRAVO, ECHO, Seuil 06)</w:t>
      </w:r>
      <w:r w:rsidR="00D5619A">
        <w:rPr>
          <w:rFonts w:ascii="Calibri" w:eastAsia="Calibri" w:hAnsi="Calibri"/>
        </w:rPr>
        <w:t>.</w:t>
      </w:r>
    </w:p>
    <w:p w14:paraId="00B42DFB" w14:textId="77777777" w:rsidR="00FC6705" w:rsidRPr="006A0C4F" w:rsidRDefault="00FC6705" w:rsidP="00FC6705">
      <w:pPr>
        <w:rPr>
          <w:rFonts w:ascii="Calibri" w:eastAsia="Calibri" w:hAnsi="Calibri"/>
          <w:lang w:eastAsia="fr-FR"/>
        </w:rPr>
      </w:pPr>
    </w:p>
    <w:p w14:paraId="1B549847" w14:textId="77777777" w:rsidR="00FC6705" w:rsidRDefault="00FC6705" w:rsidP="00FC6705">
      <w:pPr>
        <w:rPr>
          <w:rFonts w:ascii="Calibri" w:eastAsia="Calibri" w:hAnsi="Calibri"/>
          <w:lang w:eastAsia="fr-FR"/>
        </w:rPr>
      </w:pPr>
    </w:p>
    <w:p w14:paraId="3A5D42F1" w14:textId="77777777" w:rsidR="000B3E8B" w:rsidRDefault="000B3E8B" w:rsidP="00FC6705">
      <w:pPr>
        <w:rPr>
          <w:rFonts w:ascii="Calibri" w:eastAsia="Calibri" w:hAnsi="Calibri"/>
          <w:lang w:eastAsia="fr-FR"/>
        </w:rPr>
      </w:pPr>
    </w:p>
    <w:p w14:paraId="29B0AFF4" w14:textId="77777777" w:rsidR="000B3E8B" w:rsidRDefault="000B3E8B" w:rsidP="00FC6705">
      <w:pPr>
        <w:rPr>
          <w:rFonts w:ascii="Calibri" w:eastAsia="Calibri" w:hAnsi="Calibri"/>
          <w:lang w:eastAsia="fr-FR"/>
        </w:rPr>
      </w:pPr>
    </w:p>
    <w:p w14:paraId="0C3A51B5" w14:textId="77777777" w:rsidR="000B3E8B" w:rsidRDefault="000B3E8B" w:rsidP="00FC6705">
      <w:pPr>
        <w:rPr>
          <w:rFonts w:ascii="Calibri" w:eastAsia="Calibri" w:hAnsi="Calibri"/>
          <w:lang w:eastAsia="fr-FR"/>
        </w:rPr>
      </w:pPr>
    </w:p>
    <w:p w14:paraId="7B61477A" w14:textId="77777777" w:rsidR="000B3E8B" w:rsidRDefault="000B3E8B" w:rsidP="00FC6705">
      <w:pPr>
        <w:rPr>
          <w:rFonts w:ascii="Calibri" w:eastAsia="Calibri" w:hAnsi="Calibri"/>
          <w:lang w:eastAsia="fr-FR"/>
        </w:rPr>
      </w:pPr>
    </w:p>
    <w:p w14:paraId="4450098C" w14:textId="77777777" w:rsidR="000B3E8B" w:rsidRDefault="000B3E8B" w:rsidP="00FC6705">
      <w:pPr>
        <w:rPr>
          <w:rFonts w:ascii="Calibri" w:eastAsia="Calibri" w:hAnsi="Calibri"/>
          <w:lang w:eastAsia="fr-FR"/>
        </w:rPr>
      </w:pPr>
    </w:p>
    <w:p w14:paraId="6C181D30" w14:textId="77777777" w:rsidR="000B3E8B" w:rsidRPr="006A0C4F" w:rsidRDefault="000B3E8B" w:rsidP="00FC6705">
      <w:pPr>
        <w:rPr>
          <w:rFonts w:ascii="Calibri" w:eastAsia="Calibri" w:hAnsi="Calibri"/>
          <w:lang w:eastAsia="fr-FR"/>
        </w:rPr>
      </w:pPr>
    </w:p>
    <w:p w14:paraId="1762A813" w14:textId="77777777" w:rsidR="00FC6705" w:rsidRPr="006A0C4F" w:rsidRDefault="00FC6705" w:rsidP="00FC6705">
      <w:pPr>
        <w:rPr>
          <w:rFonts w:ascii="Calibri" w:eastAsia="Calibri" w:hAnsi="Calibri"/>
          <w:lang w:eastAsia="fr-FR"/>
        </w:rPr>
      </w:pPr>
    </w:p>
    <w:p w14:paraId="3ED69C6F" w14:textId="77777777" w:rsidR="00FC6705" w:rsidRPr="006A0C4F" w:rsidRDefault="00FC6705" w:rsidP="00FC6705">
      <w:pPr>
        <w:rPr>
          <w:rFonts w:ascii="Calibri" w:eastAsia="Calibri" w:hAnsi="Calibri"/>
          <w:lang w:eastAsia="fr-FR"/>
        </w:rPr>
      </w:pPr>
    </w:p>
    <w:p w14:paraId="4A3C2102" w14:textId="77777777" w:rsidR="00FC6705" w:rsidRPr="006A0C4F" w:rsidRDefault="00FC6705" w:rsidP="00FC6705">
      <w:pPr>
        <w:rPr>
          <w:rFonts w:ascii="Calibri" w:eastAsia="Calibri" w:hAnsi="Calibri"/>
          <w:lang w:eastAsia="fr-FR"/>
        </w:rPr>
      </w:pPr>
    </w:p>
    <w:p w14:paraId="7FCB213D" w14:textId="15582804" w:rsidR="00FC6705" w:rsidRPr="006A0C4F" w:rsidRDefault="00FC6705" w:rsidP="00FC6705">
      <w:pPr>
        <w:numPr>
          <w:ilvl w:val="2"/>
          <w:numId w:val="0"/>
        </w:num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tabs>
          <w:tab w:val="num" w:pos="360"/>
        </w:tabs>
        <w:spacing w:after="0"/>
        <w:outlineLvl w:val="3"/>
        <w:rPr>
          <w:rFonts w:ascii="Calibri" w:eastAsia="Calibri" w:hAnsi="Calibri"/>
          <w:iCs/>
          <w:smallCaps/>
          <w:spacing w:val="15"/>
          <w:sz w:val="22"/>
          <w:szCs w:val="22"/>
          <w:lang w:eastAsia="fr-FR"/>
        </w:rPr>
      </w:pPr>
      <w:r w:rsidRPr="006A0C4F">
        <w:rPr>
          <w:rFonts w:ascii="Calibri" w:eastAsia="Calibri" w:hAnsi="Calibri"/>
          <w:iCs/>
          <w:smallCaps/>
          <w:spacing w:val="15"/>
          <w:sz w:val="22"/>
          <w:szCs w:val="22"/>
        </w:rPr>
        <w:t xml:space="preserve">ITEM 3/ Note de compréhension des enjeux des travaux – </w:t>
      </w:r>
      <w:r w:rsidR="0016334F">
        <w:rPr>
          <w:rFonts w:ascii="Calibri" w:eastAsia="Calibri" w:hAnsi="Calibri"/>
          <w:iCs/>
          <w:smallCaps/>
          <w:spacing w:val="15"/>
          <w:sz w:val="22"/>
          <w:szCs w:val="22"/>
        </w:rPr>
        <w:t>2</w:t>
      </w:r>
      <w:r w:rsidRPr="006A0C4F">
        <w:rPr>
          <w:rFonts w:ascii="Calibri" w:eastAsia="Calibri" w:hAnsi="Calibri"/>
          <w:iCs/>
          <w:smallCaps/>
          <w:spacing w:val="15"/>
          <w:sz w:val="22"/>
          <w:szCs w:val="22"/>
        </w:rPr>
        <w:t xml:space="preserve"> points</w:t>
      </w:r>
    </w:p>
    <w:p w14:paraId="2EC7275C" w14:textId="77777777" w:rsidR="00FC6705" w:rsidRPr="006A0C4F" w:rsidRDefault="00FC6705" w:rsidP="00FC6705">
      <w:pPr>
        <w:rPr>
          <w:rFonts w:ascii="Calibri" w:eastAsia="Calibri" w:hAnsi="Calibri"/>
          <w:lang w:eastAsia="fr-FR"/>
        </w:rPr>
      </w:pPr>
      <w:r w:rsidRPr="006A0C4F">
        <w:rPr>
          <w:rFonts w:ascii="Calibri" w:eastAsia="Calibri" w:hAnsi="Calibri"/>
          <w:lang w:eastAsia="fr-FR"/>
        </w:rPr>
        <w:t>Le candidat fournira une note de compréhension des enjeux des travaux sous exploitation notamment</w:t>
      </w:r>
    </w:p>
    <w:p w14:paraId="293DB430" w14:textId="77777777" w:rsidR="00FC6705" w:rsidRPr="006A0C4F" w:rsidRDefault="00FC6705" w:rsidP="00FC6705">
      <w:pPr>
        <w:rPr>
          <w:rFonts w:ascii="Calibri" w:eastAsia="Calibri" w:hAnsi="Calibri"/>
          <w:lang w:eastAsia="fr-FR"/>
        </w:rPr>
      </w:pPr>
    </w:p>
    <w:p w14:paraId="3F365F04" w14:textId="77777777" w:rsidR="00FC6705" w:rsidRPr="006A0C4F" w:rsidRDefault="00FC6705" w:rsidP="00FC6705">
      <w:pPr>
        <w:rPr>
          <w:rFonts w:ascii="Calibri" w:eastAsia="Calibri" w:hAnsi="Calibri"/>
          <w:lang w:eastAsia="fr-FR"/>
        </w:rPr>
      </w:pPr>
    </w:p>
    <w:p w14:paraId="23E80488" w14:textId="6B3824F0" w:rsidR="00FC6705" w:rsidRPr="006A0C4F" w:rsidRDefault="00FC6705" w:rsidP="00FC6705">
      <w:pPr>
        <w:rPr>
          <w:rFonts w:ascii="Calibri" w:eastAsia="Calibri" w:hAnsi="Calibri"/>
          <w:lang w:eastAsia="fr-FR"/>
        </w:rPr>
        <w:sectPr w:rsidR="00FC6705" w:rsidRPr="006A0C4F" w:rsidSect="00FC6705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7029459" w14:textId="75197097" w:rsidR="00FC6705" w:rsidRPr="006A0C4F" w:rsidRDefault="00FC6705" w:rsidP="00FC6705">
      <w:pPr>
        <w:numPr>
          <w:ilvl w:val="1"/>
          <w:numId w:val="0"/>
        </w:num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tabs>
          <w:tab w:val="num" w:pos="360"/>
        </w:tabs>
        <w:spacing w:after="0"/>
        <w:ind w:left="426"/>
        <w:outlineLvl w:val="2"/>
        <w:rPr>
          <w:rFonts w:ascii="Calibri" w:eastAsia="Calibri" w:hAnsi="Calibri" w:cs="Calibri"/>
          <w:b/>
          <w:bCs/>
          <w:caps/>
          <w:color w:val="FFFFFF"/>
          <w:spacing w:val="15"/>
          <w:sz w:val="24"/>
          <w:szCs w:val="22"/>
          <w:lang w:eastAsia="fr-FR"/>
        </w:rPr>
      </w:pPr>
      <w:r w:rsidRPr="006A0C4F">
        <w:rPr>
          <w:rFonts w:ascii="Calibri" w:eastAsia="Calibri" w:hAnsi="Calibri" w:cs="Calibri"/>
          <w:b/>
          <w:bCs/>
          <w:caps/>
          <w:color w:val="FFFFFF"/>
          <w:spacing w:val="15"/>
          <w:sz w:val="24"/>
          <w:szCs w:val="22"/>
          <w:lang w:eastAsia="fr-FR"/>
        </w:rPr>
        <w:lastRenderedPageBreak/>
        <w:t xml:space="preserve">A-2 jugement du critère Encadrement et maiN d'oeuvre d'exécution – </w:t>
      </w:r>
      <w:r w:rsidR="0016334F">
        <w:rPr>
          <w:rFonts w:ascii="Calibri" w:eastAsia="Calibri" w:hAnsi="Calibri" w:cs="Calibri"/>
          <w:b/>
          <w:bCs/>
          <w:caps/>
          <w:color w:val="FFFFFF"/>
          <w:spacing w:val="15"/>
          <w:sz w:val="24"/>
          <w:szCs w:val="22"/>
          <w:lang w:eastAsia="fr-FR"/>
        </w:rPr>
        <w:t>6</w:t>
      </w:r>
      <w:r w:rsidRPr="006A0C4F">
        <w:rPr>
          <w:rFonts w:ascii="Calibri" w:eastAsia="Calibri" w:hAnsi="Calibri" w:cs="Calibri"/>
          <w:b/>
          <w:bCs/>
          <w:caps/>
          <w:color w:val="FFFFFF"/>
          <w:spacing w:val="15"/>
          <w:sz w:val="24"/>
          <w:szCs w:val="22"/>
          <w:lang w:eastAsia="fr-FR"/>
        </w:rPr>
        <w:t xml:space="preserve"> points</w:t>
      </w:r>
    </w:p>
    <w:p w14:paraId="5901E3FC" w14:textId="77777777" w:rsidR="00FC6705" w:rsidRPr="006A0C4F" w:rsidRDefault="00FC6705" w:rsidP="00FC6705">
      <w:pPr>
        <w:ind w:left="426"/>
        <w:rPr>
          <w:rFonts w:ascii="Calibri" w:eastAsia="Calibri" w:hAnsi="Calibri"/>
        </w:rPr>
      </w:pPr>
    </w:p>
    <w:p w14:paraId="4A663631" w14:textId="3756B1C1" w:rsidR="005047EB" w:rsidRPr="006A0C4F" w:rsidRDefault="005047EB" w:rsidP="005047EB">
      <w:pPr>
        <w:numPr>
          <w:ilvl w:val="2"/>
          <w:numId w:val="0"/>
        </w:num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tabs>
          <w:tab w:val="num" w:pos="360"/>
        </w:tabs>
        <w:spacing w:after="0"/>
        <w:ind w:left="426"/>
        <w:outlineLvl w:val="3"/>
        <w:rPr>
          <w:rFonts w:ascii="Calibri" w:eastAsia="Calibri" w:hAnsi="Calibri"/>
          <w:iCs/>
          <w:smallCaps/>
          <w:spacing w:val="15"/>
          <w:sz w:val="22"/>
          <w:szCs w:val="22"/>
          <w:lang w:eastAsia="fr-FR"/>
        </w:rPr>
      </w:pPr>
      <w:r w:rsidRPr="006A0C4F">
        <w:rPr>
          <w:rFonts w:ascii="Calibri" w:eastAsia="Calibri" w:hAnsi="Calibri"/>
          <w:iCs/>
          <w:smallCaps/>
          <w:spacing w:val="15"/>
          <w:sz w:val="22"/>
          <w:szCs w:val="22"/>
        </w:rPr>
        <w:t xml:space="preserve">ITEM 1/ CV du personnel encadrants – </w:t>
      </w:r>
      <w:r w:rsidR="0016334F">
        <w:rPr>
          <w:rFonts w:ascii="Calibri" w:eastAsia="Calibri" w:hAnsi="Calibri"/>
          <w:iCs/>
          <w:smallCaps/>
          <w:spacing w:val="15"/>
          <w:sz w:val="22"/>
          <w:szCs w:val="22"/>
        </w:rPr>
        <w:t>1</w:t>
      </w:r>
      <w:r w:rsidRPr="006A0C4F">
        <w:rPr>
          <w:rFonts w:ascii="Calibri" w:eastAsia="Calibri" w:hAnsi="Calibri"/>
          <w:iCs/>
          <w:smallCaps/>
          <w:spacing w:val="15"/>
          <w:sz w:val="22"/>
          <w:szCs w:val="22"/>
        </w:rPr>
        <w:t xml:space="preserve"> point</w:t>
      </w:r>
    </w:p>
    <w:p w14:paraId="4E39E5BE" w14:textId="16E92244" w:rsidR="005047EB" w:rsidRPr="006A0C4F" w:rsidRDefault="005047EB" w:rsidP="005047EB">
      <w:pPr>
        <w:ind w:left="426"/>
        <w:rPr>
          <w:rFonts w:ascii="Calibri" w:eastAsia="Calibri" w:hAnsi="Calibri"/>
          <w:lang w:eastAsia="fr-FR"/>
        </w:rPr>
      </w:pPr>
      <w:r w:rsidRPr="006A0C4F">
        <w:rPr>
          <w:rFonts w:ascii="Calibri" w:eastAsia="Calibri" w:hAnsi="Calibri"/>
          <w:lang w:eastAsia="fr-FR"/>
        </w:rPr>
        <w:t xml:space="preserve">Le candidat fournira </w:t>
      </w:r>
      <w:r w:rsidR="006F767F" w:rsidRPr="006A0C4F">
        <w:rPr>
          <w:rFonts w:ascii="Calibri" w:eastAsia="Calibri" w:hAnsi="Calibri"/>
          <w:lang w:eastAsia="fr-FR"/>
        </w:rPr>
        <w:t>les CV du personnel encadrant</w:t>
      </w:r>
      <w:r w:rsidR="009039B0" w:rsidRPr="006A0C4F">
        <w:rPr>
          <w:rFonts w:ascii="Calibri" w:eastAsia="Calibri" w:hAnsi="Calibri"/>
          <w:lang w:eastAsia="fr-FR"/>
        </w:rPr>
        <w:t xml:space="preserve"> montrant une expérience significative relative aux chantiers d’aires aéronautiques militaires ou civils</w:t>
      </w:r>
      <w:r w:rsidR="006F767F" w:rsidRPr="006A0C4F">
        <w:rPr>
          <w:rFonts w:ascii="Calibri" w:eastAsia="Calibri" w:hAnsi="Calibri"/>
          <w:lang w:eastAsia="fr-FR"/>
        </w:rPr>
        <w:t>.</w:t>
      </w:r>
      <w:r w:rsidRPr="006A0C4F">
        <w:rPr>
          <w:rFonts w:ascii="Calibri" w:eastAsia="Calibri" w:hAnsi="Calibri"/>
        </w:rPr>
        <w:t xml:space="preserve"> </w:t>
      </w:r>
    </w:p>
    <w:p w14:paraId="4C894D45" w14:textId="77777777" w:rsidR="005047EB" w:rsidRDefault="005047EB" w:rsidP="00FC6705">
      <w:pPr>
        <w:ind w:left="426"/>
        <w:rPr>
          <w:rFonts w:ascii="Calibri" w:eastAsia="Calibri" w:hAnsi="Calibri"/>
        </w:rPr>
      </w:pPr>
    </w:p>
    <w:p w14:paraId="3F751EC6" w14:textId="77777777" w:rsidR="000B3E8B" w:rsidRDefault="000B3E8B" w:rsidP="00FC6705">
      <w:pPr>
        <w:ind w:left="426"/>
        <w:rPr>
          <w:rFonts w:ascii="Calibri" w:eastAsia="Calibri" w:hAnsi="Calibri"/>
        </w:rPr>
      </w:pPr>
    </w:p>
    <w:p w14:paraId="7272D8E5" w14:textId="77777777" w:rsidR="000B3E8B" w:rsidRDefault="000B3E8B" w:rsidP="00FC6705">
      <w:pPr>
        <w:ind w:left="426"/>
        <w:rPr>
          <w:rFonts w:ascii="Calibri" w:eastAsia="Calibri" w:hAnsi="Calibri"/>
        </w:rPr>
      </w:pPr>
    </w:p>
    <w:p w14:paraId="6DBEE774" w14:textId="77777777" w:rsidR="000B3E8B" w:rsidRDefault="000B3E8B" w:rsidP="00FC6705">
      <w:pPr>
        <w:ind w:left="426"/>
        <w:rPr>
          <w:rFonts w:ascii="Calibri" w:eastAsia="Calibri" w:hAnsi="Calibri"/>
        </w:rPr>
      </w:pPr>
    </w:p>
    <w:p w14:paraId="6B3AE4DB" w14:textId="77777777" w:rsidR="000B3E8B" w:rsidRDefault="000B3E8B" w:rsidP="00FC6705">
      <w:pPr>
        <w:ind w:left="426"/>
        <w:rPr>
          <w:rFonts w:ascii="Calibri" w:eastAsia="Calibri" w:hAnsi="Calibri"/>
        </w:rPr>
      </w:pPr>
    </w:p>
    <w:p w14:paraId="4DAE482E" w14:textId="77777777" w:rsidR="000B3E8B" w:rsidRDefault="000B3E8B" w:rsidP="00FC6705">
      <w:pPr>
        <w:ind w:left="426"/>
        <w:rPr>
          <w:rFonts w:ascii="Calibri" w:eastAsia="Calibri" w:hAnsi="Calibri"/>
        </w:rPr>
      </w:pPr>
    </w:p>
    <w:p w14:paraId="42E4C559" w14:textId="77777777" w:rsidR="000B3E8B" w:rsidRDefault="000B3E8B" w:rsidP="00FC6705">
      <w:pPr>
        <w:ind w:left="426"/>
        <w:rPr>
          <w:rFonts w:ascii="Calibri" w:eastAsia="Calibri" w:hAnsi="Calibri"/>
        </w:rPr>
      </w:pPr>
    </w:p>
    <w:p w14:paraId="3D649F8B" w14:textId="77777777" w:rsidR="000B3E8B" w:rsidRPr="006A0C4F" w:rsidRDefault="000B3E8B" w:rsidP="00FC6705">
      <w:pPr>
        <w:ind w:left="426"/>
        <w:rPr>
          <w:rFonts w:ascii="Calibri" w:eastAsia="Calibri" w:hAnsi="Calibri"/>
        </w:rPr>
      </w:pPr>
    </w:p>
    <w:p w14:paraId="29D3B731" w14:textId="77777777" w:rsidR="005047EB" w:rsidRPr="006A0C4F" w:rsidRDefault="005047EB" w:rsidP="00FC6705">
      <w:pPr>
        <w:ind w:left="426"/>
        <w:rPr>
          <w:rFonts w:ascii="Calibri" w:eastAsia="Calibri" w:hAnsi="Calibri"/>
        </w:rPr>
      </w:pPr>
    </w:p>
    <w:p w14:paraId="2204AE63" w14:textId="77777777" w:rsidR="005047EB" w:rsidRPr="006A0C4F" w:rsidRDefault="005047EB" w:rsidP="00FC6705">
      <w:pPr>
        <w:ind w:left="426"/>
        <w:rPr>
          <w:rFonts w:ascii="Calibri" w:eastAsia="Calibri" w:hAnsi="Calibri"/>
        </w:rPr>
      </w:pPr>
    </w:p>
    <w:p w14:paraId="30E77351" w14:textId="4D39A4F8" w:rsidR="00FC6705" w:rsidRPr="006A0C4F" w:rsidRDefault="00FC6705" w:rsidP="00FC6705">
      <w:pPr>
        <w:numPr>
          <w:ilvl w:val="2"/>
          <w:numId w:val="0"/>
        </w:num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tabs>
          <w:tab w:val="num" w:pos="360"/>
        </w:tabs>
        <w:spacing w:after="0"/>
        <w:ind w:left="426"/>
        <w:outlineLvl w:val="3"/>
        <w:rPr>
          <w:rFonts w:ascii="Calibri" w:eastAsia="Calibri" w:hAnsi="Calibri"/>
          <w:iCs/>
          <w:smallCaps/>
          <w:spacing w:val="15"/>
          <w:sz w:val="22"/>
          <w:szCs w:val="22"/>
          <w:lang w:eastAsia="fr-FR"/>
        </w:rPr>
      </w:pPr>
      <w:r w:rsidRPr="006A0C4F">
        <w:rPr>
          <w:rFonts w:ascii="Calibri" w:eastAsia="Calibri" w:hAnsi="Calibri"/>
          <w:iCs/>
          <w:smallCaps/>
          <w:spacing w:val="15"/>
          <w:sz w:val="22"/>
          <w:szCs w:val="22"/>
        </w:rPr>
        <w:t xml:space="preserve">ITEM </w:t>
      </w:r>
      <w:r w:rsidR="005047EB" w:rsidRPr="006A0C4F">
        <w:rPr>
          <w:rFonts w:ascii="Calibri" w:eastAsia="Calibri" w:hAnsi="Calibri"/>
          <w:iCs/>
          <w:smallCaps/>
          <w:spacing w:val="15"/>
          <w:sz w:val="22"/>
          <w:szCs w:val="22"/>
        </w:rPr>
        <w:t>2</w:t>
      </w:r>
      <w:r w:rsidRPr="006A0C4F">
        <w:rPr>
          <w:rFonts w:ascii="Calibri" w:eastAsia="Calibri" w:hAnsi="Calibri"/>
          <w:iCs/>
          <w:smallCaps/>
          <w:spacing w:val="15"/>
          <w:sz w:val="22"/>
          <w:szCs w:val="22"/>
        </w:rPr>
        <w:t xml:space="preserve">/ note sur la prise en compte des conditions de réalisation sur le seuil 06 – </w:t>
      </w:r>
      <w:r w:rsidR="0016334F">
        <w:rPr>
          <w:rFonts w:ascii="Calibri" w:eastAsia="Calibri" w:hAnsi="Calibri"/>
          <w:iCs/>
          <w:smallCaps/>
          <w:spacing w:val="15"/>
          <w:sz w:val="22"/>
          <w:szCs w:val="22"/>
        </w:rPr>
        <w:t>3</w:t>
      </w:r>
      <w:r w:rsidRPr="006A0C4F">
        <w:rPr>
          <w:rFonts w:ascii="Calibri" w:eastAsia="Calibri" w:hAnsi="Calibri"/>
          <w:iCs/>
          <w:smallCaps/>
          <w:spacing w:val="15"/>
          <w:sz w:val="22"/>
          <w:szCs w:val="22"/>
        </w:rPr>
        <w:t xml:space="preserve"> points</w:t>
      </w:r>
    </w:p>
    <w:p w14:paraId="3A3FC910" w14:textId="679B0FAE" w:rsidR="00FC6705" w:rsidRPr="006A0C4F" w:rsidRDefault="00FC6705" w:rsidP="00FC6705">
      <w:pPr>
        <w:ind w:left="426"/>
        <w:rPr>
          <w:rFonts w:ascii="Calibri" w:eastAsia="Calibri" w:hAnsi="Calibri"/>
          <w:lang w:eastAsia="fr-FR"/>
        </w:rPr>
      </w:pPr>
      <w:r w:rsidRPr="006A0C4F">
        <w:rPr>
          <w:rFonts w:ascii="Calibri" w:eastAsia="Calibri" w:hAnsi="Calibri"/>
          <w:lang w:eastAsia="fr-FR"/>
        </w:rPr>
        <w:t>Le candidat fournira une note de</w:t>
      </w:r>
      <w:r w:rsidRPr="006A0C4F">
        <w:rPr>
          <w:rFonts w:ascii="Calibri" w:eastAsia="Calibri" w:hAnsi="Calibri"/>
        </w:rPr>
        <w:t xml:space="preserve"> compréhension des exigences de réalisation à respecter sur les travaux du seuil 06</w:t>
      </w:r>
      <w:r w:rsidR="009039B0" w:rsidRPr="006A0C4F">
        <w:rPr>
          <w:rFonts w:ascii="Calibri" w:eastAsia="Calibri" w:hAnsi="Calibri"/>
        </w:rPr>
        <w:t xml:space="preserve"> et comment celui-ci souhaite s’assurer de leur respect tout au long du chantier</w:t>
      </w:r>
      <w:r w:rsidRPr="006A0C4F">
        <w:rPr>
          <w:rFonts w:ascii="Calibri" w:eastAsia="Calibri" w:hAnsi="Calibri"/>
          <w:bCs/>
        </w:rPr>
        <w:t>.</w:t>
      </w:r>
      <w:r w:rsidRPr="006A0C4F">
        <w:rPr>
          <w:rFonts w:ascii="Calibri" w:eastAsia="Calibri" w:hAnsi="Calibri"/>
          <w:b/>
          <w:u w:val="single"/>
        </w:rPr>
        <w:t xml:space="preserve"> </w:t>
      </w:r>
    </w:p>
    <w:p w14:paraId="3C112E19" w14:textId="77777777" w:rsidR="00FC6705" w:rsidRPr="006A0C4F" w:rsidRDefault="00FC6705" w:rsidP="00FC6705">
      <w:pPr>
        <w:ind w:left="426"/>
        <w:rPr>
          <w:rFonts w:ascii="Calibri" w:eastAsia="Calibri" w:hAnsi="Calibri"/>
          <w:lang w:eastAsia="fr-FR"/>
        </w:rPr>
      </w:pPr>
    </w:p>
    <w:p w14:paraId="7A225343" w14:textId="77777777" w:rsidR="00FC6705" w:rsidRDefault="00FC6705" w:rsidP="00FC6705">
      <w:pPr>
        <w:ind w:left="426"/>
        <w:rPr>
          <w:rFonts w:ascii="Calibri" w:eastAsia="Calibri" w:hAnsi="Calibri"/>
          <w:lang w:eastAsia="fr-FR"/>
        </w:rPr>
      </w:pPr>
    </w:p>
    <w:p w14:paraId="15039C9D" w14:textId="77777777" w:rsidR="000B3E8B" w:rsidRDefault="000B3E8B" w:rsidP="00FC6705">
      <w:pPr>
        <w:ind w:left="426"/>
        <w:rPr>
          <w:rFonts w:ascii="Calibri" w:eastAsia="Calibri" w:hAnsi="Calibri"/>
          <w:lang w:eastAsia="fr-FR"/>
        </w:rPr>
      </w:pPr>
    </w:p>
    <w:p w14:paraId="69427A97" w14:textId="77777777" w:rsidR="000B3E8B" w:rsidRDefault="000B3E8B" w:rsidP="00FC6705">
      <w:pPr>
        <w:ind w:left="426"/>
        <w:rPr>
          <w:rFonts w:ascii="Calibri" w:eastAsia="Calibri" w:hAnsi="Calibri"/>
          <w:lang w:eastAsia="fr-FR"/>
        </w:rPr>
      </w:pPr>
    </w:p>
    <w:p w14:paraId="7F69C0C8" w14:textId="77777777" w:rsidR="000B3E8B" w:rsidRDefault="000B3E8B" w:rsidP="00FC6705">
      <w:pPr>
        <w:ind w:left="426"/>
        <w:rPr>
          <w:rFonts w:ascii="Calibri" w:eastAsia="Calibri" w:hAnsi="Calibri"/>
          <w:lang w:eastAsia="fr-FR"/>
        </w:rPr>
      </w:pPr>
    </w:p>
    <w:p w14:paraId="3872B575" w14:textId="77777777" w:rsidR="000B3E8B" w:rsidRDefault="000B3E8B" w:rsidP="00FC6705">
      <w:pPr>
        <w:ind w:left="426"/>
        <w:rPr>
          <w:rFonts w:ascii="Calibri" w:eastAsia="Calibri" w:hAnsi="Calibri"/>
          <w:lang w:eastAsia="fr-FR"/>
        </w:rPr>
      </w:pPr>
    </w:p>
    <w:p w14:paraId="05384EF2" w14:textId="77777777" w:rsidR="000B3E8B" w:rsidRDefault="000B3E8B" w:rsidP="00FC6705">
      <w:pPr>
        <w:ind w:left="426"/>
        <w:rPr>
          <w:rFonts w:ascii="Calibri" w:eastAsia="Calibri" w:hAnsi="Calibri"/>
          <w:lang w:eastAsia="fr-FR"/>
        </w:rPr>
      </w:pPr>
    </w:p>
    <w:p w14:paraId="53540F9A" w14:textId="77777777" w:rsidR="000B3E8B" w:rsidRDefault="000B3E8B" w:rsidP="00FC6705">
      <w:pPr>
        <w:ind w:left="426"/>
        <w:rPr>
          <w:rFonts w:ascii="Calibri" w:eastAsia="Calibri" w:hAnsi="Calibri"/>
          <w:lang w:eastAsia="fr-FR"/>
        </w:rPr>
      </w:pPr>
    </w:p>
    <w:p w14:paraId="78DAB7CD" w14:textId="77777777" w:rsidR="000B3E8B" w:rsidRDefault="000B3E8B" w:rsidP="00FC6705">
      <w:pPr>
        <w:ind w:left="426"/>
        <w:rPr>
          <w:rFonts w:ascii="Calibri" w:eastAsia="Calibri" w:hAnsi="Calibri"/>
          <w:lang w:eastAsia="fr-FR"/>
        </w:rPr>
      </w:pPr>
    </w:p>
    <w:p w14:paraId="5C94EC86" w14:textId="77777777" w:rsidR="000B3E8B" w:rsidRDefault="000B3E8B" w:rsidP="00FC6705">
      <w:pPr>
        <w:ind w:left="426"/>
        <w:rPr>
          <w:rFonts w:ascii="Calibri" w:eastAsia="Calibri" w:hAnsi="Calibri"/>
          <w:lang w:eastAsia="fr-FR"/>
        </w:rPr>
      </w:pPr>
    </w:p>
    <w:p w14:paraId="1CF62B87" w14:textId="77777777" w:rsidR="000B3E8B" w:rsidRPr="006A0C4F" w:rsidRDefault="000B3E8B" w:rsidP="00FC6705">
      <w:pPr>
        <w:ind w:left="426"/>
        <w:rPr>
          <w:rFonts w:ascii="Calibri" w:eastAsia="Calibri" w:hAnsi="Calibri"/>
          <w:lang w:eastAsia="fr-FR"/>
        </w:rPr>
      </w:pPr>
    </w:p>
    <w:p w14:paraId="11E13DE9" w14:textId="77777777" w:rsidR="00FC6705" w:rsidRPr="006A0C4F" w:rsidRDefault="00FC6705" w:rsidP="00FC6705">
      <w:pPr>
        <w:ind w:left="426"/>
        <w:rPr>
          <w:rFonts w:ascii="Calibri" w:eastAsia="Calibri" w:hAnsi="Calibri"/>
          <w:lang w:eastAsia="fr-FR"/>
        </w:rPr>
      </w:pPr>
    </w:p>
    <w:p w14:paraId="0910BDD5" w14:textId="77777777" w:rsidR="00FC6705" w:rsidRPr="006A0C4F" w:rsidRDefault="00FC6705" w:rsidP="00FC6705">
      <w:pPr>
        <w:ind w:left="426"/>
        <w:rPr>
          <w:rFonts w:ascii="Calibri" w:eastAsia="Calibri" w:hAnsi="Calibri"/>
          <w:lang w:eastAsia="fr-FR"/>
        </w:rPr>
      </w:pPr>
    </w:p>
    <w:p w14:paraId="624F51F8" w14:textId="74D8C0DB" w:rsidR="00FC6705" w:rsidRPr="006A0C4F" w:rsidRDefault="00FC6705" w:rsidP="00FC6705">
      <w:pPr>
        <w:numPr>
          <w:ilvl w:val="2"/>
          <w:numId w:val="0"/>
        </w:num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tabs>
          <w:tab w:val="num" w:pos="360"/>
        </w:tabs>
        <w:spacing w:after="0"/>
        <w:ind w:left="426"/>
        <w:outlineLvl w:val="3"/>
        <w:rPr>
          <w:rFonts w:ascii="Calibri" w:eastAsia="Calibri" w:hAnsi="Calibri"/>
          <w:iCs/>
          <w:smallCaps/>
          <w:spacing w:val="15"/>
          <w:sz w:val="22"/>
          <w:szCs w:val="22"/>
          <w:lang w:eastAsia="fr-FR"/>
        </w:rPr>
      </w:pPr>
      <w:r w:rsidRPr="006A0C4F">
        <w:rPr>
          <w:rFonts w:ascii="Calibri" w:eastAsia="Calibri" w:hAnsi="Calibri"/>
          <w:iCs/>
          <w:smallCaps/>
          <w:spacing w:val="15"/>
          <w:sz w:val="22"/>
          <w:szCs w:val="22"/>
        </w:rPr>
        <w:t xml:space="preserve">ITEM </w:t>
      </w:r>
      <w:r w:rsidR="005047EB" w:rsidRPr="006A0C4F">
        <w:rPr>
          <w:rFonts w:ascii="Calibri" w:eastAsia="Calibri" w:hAnsi="Calibri"/>
          <w:iCs/>
          <w:smallCaps/>
          <w:spacing w:val="15"/>
          <w:sz w:val="22"/>
          <w:szCs w:val="22"/>
        </w:rPr>
        <w:t>3</w:t>
      </w:r>
      <w:r w:rsidRPr="006A0C4F">
        <w:rPr>
          <w:rFonts w:ascii="Calibri" w:eastAsia="Calibri" w:hAnsi="Calibri"/>
          <w:iCs/>
          <w:smallCaps/>
          <w:spacing w:val="15"/>
          <w:sz w:val="22"/>
          <w:szCs w:val="22"/>
        </w:rPr>
        <w:t xml:space="preserve">/ plans et installation de chantier – </w:t>
      </w:r>
      <w:r w:rsidR="0016334F">
        <w:rPr>
          <w:rFonts w:ascii="Calibri" w:eastAsia="Calibri" w:hAnsi="Calibri"/>
          <w:iCs/>
          <w:smallCaps/>
          <w:spacing w:val="15"/>
          <w:sz w:val="22"/>
          <w:szCs w:val="22"/>
        </w:rPr>
        <w:t>2</w:t>
      </w:r>
      <w:r w:rsidRPr="006A0C4F">
        <w:rPr>
          <w:rFonts w:ascii="Calibri" w:eastAsia="Calibri" w:hAnsi="Calibri"/>
          <w:iCs/>
          <w:smallCaps/>
          <w:spacing w:val="15"/>
          <w:sz w:val="22"/>
          <w:szCs w:val="22"/>
        </w:rPr>
        <w:t xml:space="preserve"> points</w:t>
      </w:r>
    </w:p>
    <w:p w14:paraId="18087CC6" w14:textId="4BB5872F" w:rsidR="00FC6705" w:rsidRPr="006A0C4F" w:rsidRDefault="00FC6705" w:rsidP="00FC6705">
      <w:pPr>
        <w:ind w:left="426"/>
        <w:rPr>
          <w:rFonts w:ascii="Calibri" w:eastAsia="Calibri" w:hAnsi="Calibri"/>
          <w:lang w:eastAsia="fr-FR"/>
        </w:rPr>
      </w:pPr>
      <w:r w:rsidRPr="006A0C4F">
        <w:rPr>
          <w:rFonts w:ascii="Calibri" w:eastAsia="Calibri" w:hAnsi="Calibri"/>
          <w:lang w:eastAsia="fr-FR"/>
        </w:rPr>
        <w:t xml:space="preserve">Le candidat fournira les éléments permettant d’apprécier les exigences en matière d’installation de chantier, de séparations des flux, etc. qu’il a compris pour la réalisation des travaux.   </w:t>
      </w:r>
    </w:p>
    <w:p w14:paraId="45F5C495" w14:textId="77777777" w:rsidR="009039B0" w:rsidRPr="006A0C4F" w:rsidRDefault="009039B0" w:rsidP="00FC6705">
      <w:pPr>
        <w:ind w:left="426"/>
        <w:rPr>
          <w:rFonts w:ascii="Calibri" w:eastAsia="Calibri" w:hAnsi="Calibri"/>
          <w:lang w:eastAsia="fr-FR"/>
        </w:rPr>
      </w:pPr>
    </w:p>
    <w:p w14:paraId="48CE55BC" w14:textId="77777777" w:rsidR="009039B0" w:rsidRPr="006A0C4F" w:rsidRDefault="009039B0" w:rsidP="00FC6705">
      <w:pPr>
        <w:ind w:left="426"/>
        <w:rPr>
          <w:rFonts w:ascii="Calibri" w:eastAsia="Calibri" w:hAnsi="Calibri"/>
          <w:lang w:eastAsia="fr-FR"/>
        </w:rPr>
      </w:pPr>
    </w:p>
    <w:p w14:paraId="206DAF3F" w14:textId="77777777" w:rsidR="00334ED2" w:rsidRDefault="00334ED2" w:rsidP="00FC6705">
      <w:pPr>
        <w:ind w:left="426"/>
        <w:rPr>
          <w:rFonts w:ascii="Calibri" w:eastAsia="Calibri" w:hAnsi="Calibri"/>
          <w:lang w:eastAsia="fr-FR"/>
        </w:rPr>
      </w:pPr>
    </w:p>
    <w:p w14:paraId="0C60BE74" w14:textId="77777777" w:rsidR="000B3E8B" w:rsidRDefault="000B3E8B" w:rsidP="00FC6705">
      <w:pPr>
        <w:ind w:left="426"/>
        <w:rPr>
          <w:rFonts w:ascii="Calibri" w:eastAsia="Calibri" w:hAnsi="Calibri"/>
          <w:lang w:eastAsia="fr-FR"/>
        </w:rPr>
      </w:pPr>
    </w:p>
    <w:p w14:paraId="53D85DA5" w14:textId="77777777" w:rsidR="000B3E8B" w:rsidRDefault="000B3E8B" w:rsidP="00FC6705">
      <w:pPr>
        <w:ind w:left="426"/>
        <w:rPr>
          <w:rFonts w:ascii="Calibri" w:eastAsia="Calibri" w:hAnsi="Calibri"/>
          <w:lang w:eastAsia="fr-FR"/>
        </w:rPr>
      </w:pPr>
    </w:p>
    <w:p w14:paraId="022CDF50" w14:textId="77777777" w:rsidR="000B3E8B" w:rsidRPr="006A0C4F" w:rsidRDefault="000B3E8B" w:rsidP="00FC6705">
      <w:pPr>
        <w:ind w:left="426"/>
        <w:rPr>
          <w:rFonts w:ascii="Calibri" w:eastAsia="Calibri" w:hAnsi="Calibri"/>
          <w:lang w:eastAsia="fr-FR"/>
        </w:rPr>
      </w:pPr>
    </w:p>
    <w:p w14:paraId="405B9397" w14:textId="770D5C25" w:rsidR="00334ED2" w:rsidRPr="006A0C4F" w:rsidRDefault="00334ED2" w:rsidP="00FC6705">
      <w:pPr>
        <w:ind w:left="426"/>
        <w:rPr>
          <w:rFonts w:ascii="Calibri" w:eastAsia="Calibri" w:hAnsi="Calibri"/>
          <w:lang w:eastAsia="fr-FR"/>
        </w:rPr>
      </w:pPr>
    </w:p>
    <w:p w14:paraId="0BD3787F" w14:textId="01207D70" w:rsidR="00334ED2" w:rsidRPr="006A0C4F" w:rsidRDefault="00334ED2" w:rsidP="00FC6705">
      <w:pPr>
        <w:ind w:left="426"/>
        <w:rPr>
          <w:rFonts w:ascii="Calibri" w:eastAsia="Calibri" w:hAnsi="Calibri"/>
          <w:lang w:eastAsia="fr-FR"/>
        </w:rPr>
      </w:pPr>
    </w:p>
    <w:p w14:paraId="226C9961" w14:textId="77777777" w:rsidR="00334ED2" w:rsidRPr="006A0C4F" w:rsidRDefault="00334ED2" w:rsidP="00FC6705">
      <w:pPr>
        <w:ind w:left="426"/>
        <w:rPr>
          <w:rFonts w:ascii="Calibri" w:eastAsia="Calibri" w:hAnsi="Calibri"/>
          <w:lang w:eastAsia="fr-FR"/>
        </w:rPr>
      </w:pPr>
    </w:p>
    <w:p w14:paraId="35D13CAB" w14:textId="77777777" w:rsidR="00334ED2" w:rsidRPr="006A0C4F" w:rsidRDefault="00334ED2" w:rsidP="00FC6705">
      <w:pPr>
        <w:ind w:left="426"/>
        <w:rPr>
          <w:rFonts w:ascii="Calibri" w:eastAsia="Calibri" w:hAnsi="Calibri"/>
          <w:lang w:eastAsia="fr-FR"/>
        </w:rPr>
      </w:pPr>
    </w:p>
    <w:p w14:paraId="5015F70E" w14:textId="77777777" w:rsidR="00784DB7" w:rsidRPr="006A0C4F" w:rsidRDefault="00784DB7" w:rsidP="00FC6705">
      <w:pPr>
        <w:ind w:left="426"/>
        <w:rPr>
          <w:rFonts w:ascii="Calibri" w:eastAsia="Calibri" w:hAnsi="Calibri"/>
          <w:lang w:eastAsia="fr-FR"/>
        </w:rPr>
      </w:pPr>
    </w:p>
    <w:p w14:paraId="38A8A84E" w14:textId="500AA310" w:rsidR="00FC6705" w:rsidRPr="006A0C4F" w:rsidRDefault="00784DB7" w:rsidP="00FC6705">
      <w:pPr>
        <w:numPr>
          <w:ilvl w:val="1"/>
          <w:numId w:val="0"/>
        </w:num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tabs>
          <w:tab w:val="num" w:pos="360"/>
        </w:tabs>
        <w:spacing w:after="0"/>
        <w:ind w:left="426"/>
        <w:outlineLvl w:val="2"/>
        <w:rPr>
          <w:rFonts w:ascii="Calibri" w:eastAsia="Calibri" w:hAnsi="Calibri" w:cs="Calibri"/>
          <w:b/>
          <w:bCs/>
          <w:caps/>
          <w:color w:val="FFFFFF"/>
          <w:spacing w:val="15"/>
          <w:sz w:val="24"/>
          <w:szCs w:val="22"/>
          <w:lang w:eastAsia="fr-FR"/>
        </w:rPr>
      </w:pPr>
      <w:r w:rsidRPr="006A0C4F">
        <w:rPr>
          <w:rFonts w:ascii="Calibri" w:eastAsia="Calibri" w:hAnsi="Calibri" w:cs="Calibri"/>
          <w:b/>
          <w:bCs/>
          <w:caps/>
          <w:color w:val="FFFFFF"/>
          <w:spacing w:val="15"/>
          <w:sz w:val="24"/>
          <w:szCs w:val="22"/>
          <w:lang w:eastAsia="fr-FR"/>
        </w:rPr>
        <w:lastRenderedPageBreak/>
        <w:t>a-</w:t>
      </w:r>
      <w:r w:rsidR="0016334F">
        <w:rPr>
          <w:rFonts w:ascii="Calibri" w:eastAsia="Calibri" w:hAnsi="Calibri" w:cs="Calibri"/>
          <w:b/>
          <w:bCs/>
          <w:caps/>
          <w:color w:val="FFFFFF"/>
          <w:spacing w:val="15"/>
          <w:sz w:val="24"/>
          <w:szCs w:val="22"/>
          <w:lang w:eastAsia="fr-FR"/>
        </w:rPr>
        <w:t>3</w:t>
      </w:r>
      <w:r w:rsidRPr="006A0C4F">
        <w:rPr>
          <w:rFonts w:ascii="Calibri" w:eastAsia="Calibri" w:hAnsi="Calibri" w:cs="Calibri"/>
          <w:b/>
          <w:bCs/>
          <w:caps/>
          <w:color w:val="FFFFFF"/>
          <w:spacing w:val="15"/>
          <w:sz w:val="24"/>
          <w:szCs w:val="22"/>
          <w:lang w:eastAsia="fr-FR"/>
        </w:rPr>
        <w:t xml:space="preserve"> </w:t>
      </w:r>
      <w:r w:rsidR="00FC6705" w:rsidRPr="006A0C4F">
        <w:rPr>
          <w:rFonts w:ascii="Calibri" w:eastAsia="Calibri" w:hAnsi="Calibri" w:cs="Calibri"/>
          <w:b/>
          <w:bCs/>
          <w:caps/>
          <w:color w:val="FFFFFF"/>
          <w:spacing w:val="15"/>
          <w:sz w:val="24"/>
          <w:szCs w:val="22"/>
          <w:lang w:eastAsia="fr-FR"/>
        </w:rPr>
        <w:t xml:space="preserve">jugement du Performance en matière de protection de l'environnement – </w:t>
      </w:r>
      <w:r w:rsidR="0016334F">
        <w:rPr>
          <w:rFonts w:ascii="Calibri" w:eastAsia="Calibri" w:hAnsi="Calibri" w:cs="Calibri"/>
          <w:b/>
          <w:bCs/>
          <w:caps/>
          <w:color w:val="FFFFFF"/>
          <w:spacing w:val="15"/>
          <w:sz w:val="24"/>
          <w:szCs w:val="22"/>
          <w:lang w:eastAsia="fr-FR"/>
        </w:rPr>
        <w:t>3</w:t>
      </w:r>
      <w:r w:rsidR="00FC6705" w:rsidRPr="006A0C4F">
        <w:rPr>
          <w:rFonts w:ascii="Calibri" w:eastAsia="Calibri" w:hAnsi="Calibri" w:cs="Calibri"/>
          <w:b/>
          <w:bCs/>
          <w:caps/>
          <w:color w:val="FFFFFF"/>
          <w:spacing w:val="15"/>
          <w:sz w:val="24"/>
          <w:szCs w:val="22"/>
          <w:lang w:eastAsia="fr-FR"/>
        </w:rPr>
        <w:t xml:space="preserve"> points</w:t>
      </w:r>
    </w:p>
    <w:p w14:paraId="394D9745" w14:textId="77777777" w:rsidR="00FC6705" w:rsidRPr="006A0C4F" w:rsidRDefault="00FC6705" w:rsidP="00FC6705">
      <w:pPr>
        <w:ind w:left="426"/>
        <w:rPr>
          <w:rFonts w:ascii="Calibri" w:eastAsia="Calibri" w:hAnsi="Calibri"/>
          <w:lang w:eastAsia="fr-FR"/>
        </w:rPr>
      </w:pPr>
    </w:p>
    <w:p w14:paraId="53EEABC5" w14:textId="77777777" w:rsidR="00FC6705" w:rsidRPr="006A0C4F" w:rsidRDefault="00FC6705" w:rsidP="00FC6705">
      <w:pPr>
        <w:ind w:left="426"/>
        <w:rPr>
          <w:rFonts w:ascii="Calibri" w:eastAsia="Calibri" w:hAnsi="Calibri"/>
          <w:lang w:eastAsia="fr-FR"/>
        </w:rPr>
      </w:pPr>
    </w:p>
    <w:p w14:paraId="7764CAD5" w14:textId="77777777" w:rsidR="00270AD6" w:rsidRPr="006A0C4F" w:rsidRDefault="00270AD6" w:rsidP="00FC6705">
      <w:pPr>
        <w:ind w:left="426"/>
        <w:rPr>
          <w:rFonts w:ascii="Calibri" w:eastAsia="Calibri" w:hAnsi="Calibri"/>
          <w:lang w:eastAsia="fr-FR"/>
        </w:rPr>
      </w:pPr>
    </w:p>
    <w:p w14:paraId="6AFFA27B" w14:textId="008651D0" w:rsidR="00270AD6" w:rsidRPr="006A0C4F" w:rsidRDefault="00270AD6" w:rsidP="00270AD6">
      <w:pPr>
        <w:numPr>
          <w:ilvl w:val="2"/>
          <w:numId w:val="0"/>
        </w:num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tabs>
          <w:tab w:val="num" w:pos="360"/>
        </w:tabs>
        <w:spacing w:after="0"/>
        <w:ind w:left="426"/>
        <w:outlineLvl w:val="3"/>
        <w:rPr>
          <w:rFonts w:ascii="Calibri" w:eastAsia="Calibri" w:hAnsi="Calibri"/>
          <w:iCs/>
          <w:smallCaps/>
          <w:spacing w:val="15"/>
          <w:sz w:val="22"/>
          <w:szCs w:val="22"/>
          <w:lang w:eastAsia="fr-FR"/>
        </w:rPr>
      </w:pPr>
      <w:r w:rsidRPr="006A0C4F">
        <w:rPr>
          <w:rFonts w:ascii="Calibri" w:eastAsia="Calibri" w:hAnsi="Calibri"/>
          <w:iCs/>
          <w:smallCaps/>
          <w:spacing w:val="15"/>
          <w:sz w:val="22"/>
          <w:szCs w:val="22"/>
        </w:rPr>
        <w:t xml:space="preserve">ITEM 1/ Management de l’environnement – </w:t>
      </w:r>
      <w:r w:rsidR="0016334F">
        <w:rPr>
          <w:rFonts w:ascii="Calibri" w:eastAsia="Calibri" w:hAnsi="Calibri"/>
          <w:iCs/>
          <w:smallCaps/>
          <w:spacing w:val="15"/>
          <w:sz w:val="22"/>
          <w:szCs w:val="22"/>
        </w:rPr>
        <w:t>1</w:t>
      </w:r>
      <w:r w:rsidRPr="006A0C4F">
        <w:rPr>
          <w:rFonts w:ascii="Calibri" w:eastAsia="Calibri" w:hAnsi="Calibri"/>
          <w:iCs/>
          <w:smallCaps/>
          <w:spacing w:val="15"/>
          <w:sz w:val="22"/>
          <w:szCs w:val="22"/>
        </w:rPr>
        <w:t xml:space="preserve"> point</w:t>
      </w:r>
    </w:p>
    <w:p w14:paraId="6C0942BD" w14:textId="625F7B29" w:rsidR="00270AD6" w:rsidRPr="006A0C4F" w:rsidRDefault="00270AD6" w:rsidP="00270AD6">
      <w:pPr>
        <w:ind w:left="426"/>
        <w:rPr>
          <w:rFonts w:ascii="Calibri" w:eastAsia="Calibri" w:hAnsi="Calibri"/>
          <w:lang w:eastAsia="fr-FR"/>
        </w:rPr>
      </w:pPr>
      <w:r w:rsidRPr="006A0C4F">
        <w:rPr>
          <w:rFonts w:ascii="Calibri" w:eastAsia="Calibri" w:hAnsi="Calibri"/>
          <w:lang w:eastAsia="fr-FR"/>
        </w:rPr>
        <w:t xml:space="preserve">Le candidat désignera un correspondant environnemental accompagné d’un CV ainsi qu’une présentation de l’organisation envisagée pour assurer sa mission. </w:t>
      </w:r>
    </w:p>
    <w:p w14:paraId="3A5248D1" w14:textId="77777777" w:rsidR="00270AD6" w:rsidRPr="006A0C4F" w:rsidRDefault="00270AD6" w:rsidP="00270AD6">
      <w:pPr>
        <w:ind w:left="426"/>
        <w:rPr>
          <w:rFonts w:ascii="Calibri" w:eastAsia="Calibri" w:hAnsi="Calibri"/>
          <w:lang w:eastAsia="fr-FR"/>
        </w:rPr>
      </w:pPr>
    </w:p>
    <w:p w14:paraId="01C05305" w14:textId="77777777" w:rsidR="00270AD6" w:rsidRDefault="00270AD6" w:rsidP="00270AD6">
      <w:pPr>
        <w:ind w:left="426"/>
        <w:rPr>
          <w:rFonts w:ascii="Calibri" w:eastAsia="Calibri" w:hAnsi="Calibri"/>
          <w:lang w:eastAsia="fr-FR"/>
        </w:rPr>
      </w:pPr>
    </w:p>
    <w:p w14:paraId="10D97EE3" w14:textId="77777777" w:rsidR="000B3E8B" w:rsidRDefault="000B3E8B" w:rsidP="00270AD6">
      <w:pPr>
        <w:ind w:left="426"/>
        <w:rPr>
          <w:rFonts w:ascii="Calibri" w:eastAsia="Calibri" w:hAnsi="Calibri"/>
          <w:lang w:eastAsia="fr-FR"/>
        </w:rPr>
      </w:pPr>
    </w:p>
    <w:p w14:paraId="3B78FD11" w14:textId="77777777" w:rsidR="000B3E8B" w:rsidRDefault="000B3E8B" w:rsidP="00270AD6">
      <w:pPr>
        <w:ind w:left="426"/>
        <w:rPr>
          <w:rFonts w:ascii="Calibri" w:eastAsia="Calibri" w:hAnsi="Calibri"/>
          <w:lang w:eastAsia="fr-FR"/>
        </w:rPr>
      </w:pPr>
    </w:p>
    <w:p w14:paraId="7D49DAE3" w14:textId="77777777" w:rsidR="000B3E8B" w:rsidRDefault="000B3E8B" w:rsidP="00270AD6">
      <w:pPr>
        <w:ind w:left="426"/>
        <w:rPr>
          <w:rFonts w:ascii="Calibri" w:eastAsia="Calibri" w:hAnsi="Calibri"/>
          <w:lang w:eastAsia="fr-FR"/>
        </w:rPr>
      </w:pPr>
    </w:p>
    <w:p w14:paraId="017067E8" w14:textId="77777777" w:rsidR="000B3E8B" w:rsidRDefault="000B3E8B" w:rsidP="00270AD6">
      <w:pPr>
        <w:ind w:left="426"/>
        <w:rPr>
          <w:rFonts w:ascii="Calibri" w:eastAsia="Calibri" w:hAnsi="Calibri"/>
          <w:lang w:eastAsia="fr-FR"/>
        </w:rPr>
      </w:pPr>
    </w:p>
    <w:p w14:paraId="7FDF014E" w14:textId="77777777" w:rsidR="000B3E8B" w:rsidRDefault="000B3E8B" w:rsidP="00270AD6">
      <w:pPr>
        <w:ind w:left="426"/>
        <w:rPr>
          <w:rFonts w:ascii="Calibri" w:eastAsia="Calibri" w:hAnsi="Calibri"/>
          <w:lang w:eastAsia="fr-FR"/>
        </w:rPr>
      </w:pPr>
    </w:p>
    <w:p w14:paraId="67F6E2E4" w14:textId="77777777" w:rsidR="000B3E8B" w:rsidRDefault="000B3E8B" w:rsidP="00270AD6">
      <w:pPr>
        <w:ind w:left="426"/>
        <w:rPr>
          <w:rFonts w:ascii="Calibri" w:eastAsia="Calibri" w:hAnsi="Calibri"/>
          <w:lang w:eastAsia="fr-FR"/>
        </w:rPr>
      </w:pPr>
    </w:p>
    <w:p w14:paraId="7EBCFBA7" w14:textId="77777777" w:rsidR="000B3E8B" w:rsidRPr="006A0C4F" w:rsidRDefault="000B3E8B" w:rsidP="00270AD6">
      <w:pPr>
        <w:ind w:left="426"/>
        <w:rPr>
          <w:rFonts w:ascii="Calibri" w:eastAsia="Calibri" w:hAnsi="Calibri"/>
          <w:lang w:eastAsia="fr-FR"/>
        </w:rPr>
      </w:pPr>
    </w:p>
    <w:p w14:paraId="4A3D992B" w14:textId="77777777" w:rsidR="00270AD6" w:rsidRPr="006A0C4F" w:rsidRDefault="00270AD6" w:rsidP="00270AD6">
      <w:pPr>
        <w:ind w:left="426"/>
        <w:rPr>
          <w:rFonts w:ascii="Calibri" w:eastAsia="Calibri" w:hAnsi="Calibri"/>
          <w:lang w:eastAsia="fr-FR"/>
        </w:rPr>
      </w:pPr>
    </w:p>
    <w:p w14:paraId="3829E2DC" w14:textId="77777777" w:rsidR="00270AD6" w:rsidRPr="006A0C4F" w:rsidRDefault="00270AD6" w:rsidP="00270AD6">
      <w:pPr>
        <w:rPr>
          <w:rFonts w:ascii="Calibri" w:eastAsia="Calibri" w:hAnsi="Calibri"/>
          <w:lang w:eastAsia="fr-FR"/>
        </w:rPr>
      </w:pPr>
    </w:p>
    <w:p w14:paraId="39F0F367" w14:textId="67D12282" w:rsidR="00270AD6" w:rsidRPr="006A0C4F" w:rsidRDefault="00270AD6" w:rsidP="00270AD6">
      <w:pPr>
        <w:numPr>
          <w:ilvl w:val="2"/>
          <w:numId w:val="0"/>
        </w:num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tabs>
          <w:tab w:val="num" w:pos="360"/>
        </w:tabs>
        <w:spacing w:after="0"/>
        <w:ind w:left="426"/>
        <w:outlineLvl w:val="3"/>
        <w:rPr>
          <w:rFonts w:ascii="Calibri" w:eastAsia="Calibri" w:hAnsi="Calibri"/>
          <w:iCs/>
          <w:smallCaps/>
          <w:spacing w:val="15"/>
          <w:sz w:val="22"/>
          <w:szCs w:val="22"/>
          <w:lang w:val="en-GB" w:eastAsia="fr-FR"/>
        </w:rPr>
      </w:pPr>
      <w:r w:rsidRPr="006A0C4F">
        <w:rPr>
          <w:rFonts w:ascii="Calibri" w:eastAsia="Calibri" w:hAnsi="Calibri"/>
          <w:iCs/>
          <w:smallCaps/>
          <w:spacing w:val="15"/>
          <w:sz w:val="22"/>
          <w:szCs w:val="22"/>
          <w:lang w:val="en-GB"/>
        </w:rPr>
        <w:t xml:space="preserve">ITEM 2/ </w:t>
      </w:r>
      <w:r w:rsidR="00174371" w:rsidRPr="006A0C4F">
        <w:rPr>
          <w:rFonts w:ascii="Calibri" w:eastAsia="Calibri" w:hAnsi="Calibri"/>
          <w:iCs/>
          <w:smallCaps/>
          <w:spacing w:val="15"/>
          <w:sz w:val="22"/>
          <w:szCs w:val="22"/>
          <w:lang w:val="en-GB"/>
        </w:rPr>
        <w:t xml:space="preserve">Valorisation et </w:t>
      </w:r>
      <w:proofErr w:type="spellStart"/>
      <w:r w:rsidR="00174371" w:rsidRPr="006A0C4F">
        <w:rPr>
          <w:rFonts w:ascii="Calibri" w:eastAsia="Calibri" w:hAnsi="Calibri"/>
          <w:iCs/>
          <w:smallCaps/>
          <w:spacing w:val="15"/>
          <w:sz w:val="22"/>
          <w:szCs w:val="22"/>
          <w:lang w:val="en-GB"/>
        </w:rPr>
        <w:t>traçabilité</w:t>
      </w:r>
      <w:proofErr w:type="spellEnd"/>
      <w:r w:rsidR="00174371" w:rsidRPr="006A0C4F">
        <w:rPr>
          <w:rFonts w:ascii="Calibri" w:eastAsia="Calibri" w:hAnsi="Calibri"/>
          <w:iCs/>
          <w:smallCaps/>
          <w:spacing w:val="15"/>
          <w:sz w:val="22"/>
          <w:szCs w:val="22"/>
          <w:lang w:val="en-GB"/>
        </w:rPr>
        <w:t xml:space="preserve"> des </w:t>
      </w:r>
      <w:proofErr w:type="spellStart"/>
      <w:r w:rsidR="00174371" w:rsidRPr="006A0C4F">
        <w:rPr>
          <w:rFonts w:ascii="Calibri" w:eastAsia="Calibri" w:hAnsi="Calibri"/>
          <w:iCs/>
          <w:smallCaps/>
          <w:spacing w:val="15"/>
          <w:sz w:val="22"/>
          <w:szCs w:val="22"/>
          <w:lang w:val="en-GB"/>
        </w:rPr>
        <w:t>déchets</w:t>
      </w:r>
      <w:proofErr w:type="spellEnd"/>
      <w:r w:rsidR="00174371" w:rsidRPr="006A0C4F">
        <w:rPr>
          <w:rFonts w:ascii="Calibri" w:eastAsia="Calibri" w:hAnsi="Calibri"/>
          <w:iCs/>
          <w:smallCaps/>
          <w:spacing w:val="15"/>
          <w:sz w:val="22"/>
          <w:szCs w:val="22"/>
          <w:lang w:val="en-GB"/>
        </w:rPr>
        <w:t xml:space="preserve"> du </w:t>
      </w:r>
      <w:proofErr w:type="spellStart"/>
      <w:r w:rsidR="00174371" w:rsidRPr="006A0C4F">
        <w:rPr>
          <w:rFonts w:ascii="Calibri" w:eastAsia="Calibri" w:hAnsi="Calibri"/>
          <w:iCs/>
          <w:smallCaps/>
          <w:spacing w:val="15"/>
          <w:sz w:val="22"/>
          <w:szCs w:val="22"/>
          <w:lang w:val="en-GB"/>
        </w:rPr>
        <w:t>chantier</w:t>
      </w:r>
      <w:proofErr w:type="spellEnd"/>
      <w:r w:rsidRPr="006A0C4F">
        <w:rPr>
          <w:rFonts w:ascii="Calibri" w:eastAsia="Calibri" w:hAnsi="Calibri"/>
          <w:iCs/>
          <w:smallCaps/>
          <w:spacing w:val="15"/>
          <w:sz w:val="22"/>
          <w:szCs w:val="22"/>
          <w:lang w:val="en-GB"/>
        </w:rPr>
        <w:t xml:space="preserve"> – </w:t>
      </w:r>
      <w:r w:rsidR="0016334F">
        <w:rPr>
          <w:rFonts w:ascii="Calibri" w:eastAsia="Calibri" w:hAnsi="Calibri"/>
          <w:iCs/>
          <w:smallCaps/>
          <w:spacing w:val="15"/>
          <w:sz w:val="22"/>
          <w:szCs w:val="22"/>
          <w:lang w:val="en-GB"/>
        </w:rPr>
        <w:t>1</w:t>
      </w:r>
      <w:r w:rsidRPr="006A0C4F">
        <w:rPr>
          <w:rFonts w:ascii="Calibri" w:eastAsia="Calibri" w:hAnsi="Calibri"/>
          <w:iCs/>
          <w:smallCaps/>
          <w:spacing w:val="15"/>
          <w:sz w:val="22"/>
          <w:szCs w:val="22"/>
          <w:lang w:val="en-GB"/>
        </w:rPr>
        <w:t xml:space="preserve"> point</w:t>
      </w:r>
    </w:p>
    <w:p w14:paraId="6BB69C51" w14:textId="4546B398" w:rsidR="00270AD6" w:rsidRPr="006A0C4F" w:rsidRDefault="00270AD6" w:rsidP="00270AD6">
      <w:pPr>
        <w:ind w:left="426"/>
        <w:rPr>
          <w:rFonts w:ascii="Calibri" w:eastAsia="Calibri" w:hAnsi="Calibri"/>
          <w:lang w:eastAsia="fr-FR"/>
        </w:rPr>
      </w:pPr>
      <w:r w:rsidRPr="006A0C4F">
        <w:rPr>
          <w:rFonts w:ascii="Calibri" w:eastAsia="Calibri" w:hAnsi="Calibri"/>
          <w:lang w:eastAsia="fr-FR"/>
        </w:rPr>
        <w:t>Le candidat fournira</w:t>
      </w:r>
      <w:r w:rsidR="00F80578" w:rsidRPr="006A0C4F">
        <w:rPr>
          <w:rFonts w:ascii="Calibri" w:eastAsia="Calibri" w:hAnsi="Calibri"/>
          <w:lang w:eastAsia="fr-FR"/>
        </w:rPr>
        <w:t xml:space="preserve"> une note retraçant</w:t>
      </w:r>
      <w:r w:rsidRPr="006A0C4F">
        <w:rPr>
          <w:rFonts w:ascii="Calibri" w:eastAsia="Calibri" w:hAnsi="Calibri"/>
          <w:lang w:eastAsia="fr-FR"/>
        </w:rPr>
        <w:t xml:space="preserve"> </w:t>
      </w:r>
      <w:r w:rsidR="00F80578" w:rsidRPr="006A0C4F">
        <w:rPr>
          <w:rFonts w:ascii="Calibri" w:eastAsia="Calibri" w:hAnsi="Calibri"/>
          <w:lang w:eastAsia="fr-FR"/>
        </w:rPr>
        <w:t>la</w:t>
      </w:r>
      <w:r w:rsidRPr="006A0C4F">
        <w:rPr>
          <w:rFonts w:ascii="Calibri" w:eastAsia="Calibri" w:hAnsi="Calibri"/>
          <w:lang w:eastAsia="fr-FR"/>
        </w:rPr>
        <w:t xml:space="preserve"> méthodologie de la valorisation des déchets et de traçabilité</w:t>
      </w:r>
      <w:r w:rsidR="00F80578" w:rsidRPr="006A0C4F">
        <w:rPr>
          <w:rFonts w:ascii="Calibri" w:eastAsia="Calibri" w:hAnsi="Calibri"/>
          <w:lang w:eastAsia="fr-FR"/>
        </w:rPr>
        <w:t xml:space="preserve">. </w:t>
      </w:r>
    </w:p>
    <w:p w14:paraId="29CA8BBC" w14:textId="77777777" w:rsidR="00F80578" w:rsidRPr="006A0C4F" w:rsidRDefault="00F80578" w:rsidP="00270AD6">
      <w:pPr>
        <w:ind w:left="426"/>
        <w:rPr>
          <w:rFonts w:ascii="Calibri" w:eastAsia="Calibri" w:hAnsi="Calibri"/>
          <w:lang w:eastAsia="fr-FR"/>
        </w:rPr>
      </w:pPr>
    </w:p>
    <w:p w14:paraId="18507D44" w14:textId="77777777" w:rsidR="00F80578" w:rsidRDefault="00F80578" w:rsidP="00270AD6">
      <w:pPr>
        <w:ind w:left="426"/>
        <w:rPr>
          <w:rFonts w:ascii="Calibri" w:eastAsia="Calibri" w:hAnsi="Calibri"/>
          <w:lang w:eastAsia="fr-FR"/>
        </w:rPr>
      </w:pPr>
    </w:p>
    <w:p w14:paraId="69C91B60" w14:textId="77777777" w:rsidR="000B3E8B" w:rsidRDefault="000B3E8B" w:rsidP="00270AD6">
      <w:pPr>
        <w:ind w:left="426"/>
        <w:rPr>
          <w:rFonts w:ascii="Calibri" w:eastAsia="Calibri" w:hAnsi="Calibri"/>
          <w:lang w:eastAsia="fr-FR"/>
        </w:rPr>
      </w:pPr>
    </w:p>
    <w:p w14:paraId="2D934897" w14:textId="77777777" w:rsidR="000B3E8B" w:rsidRDefault="000B3E8B" w:rsidP="00270AD6">
      <w:pPr>
        <w:ind w:left="426"/>
        <w:rPr>
          <w:rFonts w:ascii="Calibri" w:eastAsia="Calibri" w:hAnsi="Calibri"/>
          <w:lang w:eastAsia="fr-FR"/>
        </w:rPr>
      </w:pPr>
    </w:p>
    <w:p w14:paraId="776B3E69" w14:textId="77777777" w:rsidR="000B3E8B" w:rsidRDefault="000B3E8B" w:rsidP="00270AD6">
      <w:pPr>
        <w:ind w:left="426"/>
        <w:rPr>
          <w:rFonts w:ascii="Calibri" w:eastAsia="Calibri" w:hAnsi="Calibri"/>
          <w:lang w:eastAsia="fr-FR"/>
        </w:rPr>
      </w:pPr>
    </w:p>
    <w:p w14:paraId="6AA2BFB2" w14:textId="77777777" w:rsidR="000B3E8B" w:rsidRDefault="000B3E8B" w:rsidP="00270AD6">
      <w:pPr>
        <w:ind w:left="426"/>
        <w:rPr>
          <w:rFonts w:ascii="Calibri" w:eastAsia="Calibri" w:hAnsi="Calibri"/>
          <w:lang w:eastAsia="fr-FR"/>
        </w:rPr>
      </w:pPr>
    </w:p>
    <w:p w14:paraId="39F3D6F9" w14:textId="77777777" w:rsidR="000B3E8B" w:rsidRDefault="000B3E8B" w:rsidP="00270AD6">
      <w:pPr>
        <w:ind w:left="426"/>
        <w:rPr>
          <w:rFonts w:ascii="Calibri" w:eastAsia="Calibri" w:hAnsi="Calibri"/>
          <w:lang w:eastAsia="fr-FR"/>
        </w:rPr>
      </w:pPr>
    </w:p>
    <w:p w14:paraId="1D776ED3" w14:textId="77777777" w:rsidR="000B3E8B" w:rsidRPr="006A0C4F" w:rsidRDefault="000B3E8B" w:rsidP="00270AD6">
      <w:pPr>
        <w:ind w:left="426"/>
        <w:rPr>
          <w:rFonts w:ascii="Calibri" w:eastAsia="Calibri" w:hAnsi="Calibri"/>
          <w:lang w:eastAsia="fr-FR"/>
        </w:rPr>
      </w:pPr>
    </w:p>
    <w:p w14:paraId="22E21F68" w14:textId="77777777" w:rsidR="00F80578" w:rsidRPr="006A0C4F" w:rsidRDefault="00F80578" w:rsidP="00270AD6">
      <w:pPr>
        <w:ind w:left="426"/>
        <w:rPr>
          <w:rFonts w:ascii="Calibri" w:eastAsia="Calibri" w:hAnsi="Calibri"/>
          <w:lang w:eastAsia="fr-FR"/>
        </w:rPr>
      </w:pPr>
    </w:p>
    <w:p w14:paraId="7B95A384" w14:textId="77777777" w:rsidR="00270AD6" w:rsidRPr="006A0C4F" w:rsidRDefault="00270AD6" w:rsidP="00FC6705">
      <w:pPr>
        <w:ind w:left="426"/>
        <w:rPr>
          <w:rFonts w:ascii="Calibri" w:eastAsia="Calibri" w:hAnsi="Calibri"/>
          <w:lang w:eastAsia="fr-FR"/>
        </w:rPr>
      </w:pPr>
    </w:p>
    <w:p w14:paraId="257FBAA4" w14:textId="05B978A9" w:rsidR="00F80578" w:rsidRPr="006A0C4F" w:rsidRDefault="00F80578" w:rsidP="00F80578">
      <w:pPr>
        <w:numPr>
          <w:ilvl w:val="2"/>
          <w:numId w:val="0"/>
        </w:num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tabs>
          <w:tab w:val="num" w:pos="360"/>
        </w:tabs>
        <w:spacing w:after="0"/>
        <w:ind w:left="426"/>
        <w:outlineLvl w:val="3"/>
        <w:rPr>
          <w:rFonts w:ascii="Calibri" w:eastAsia="Calibri" w:hAnsi="Calibri"/>
          <w:iCs/>
          <w:smallCaps/>
          <w:spacing w:val="15"/>
          <w:sz w:val="22"/>
          <w:szCs w:val="22"/>
          <w:lang w:val="en-GB" w:eastAsia="fr-FR"/>
        </w:rPr>
      </w:pPr>
      <w:r w:rsidRPr="006A0C4F">
        <w:rPr>
          <w:rFonts w:ascii="Calibri" w:eastAsia="Calibri" w:hAnsi="Calibri"/>
          <w:iCs/>
          <w:smallCaps/>
          <w:spacing w:val="15"/>
          <w:sz w:val="22"/>
          <w:szCs w:val="22"/>
          <w:lang w:val="en-GB"/>
        </w:rPr>
        <w:t xml:space="preserve">ITEM 3/ </w:t>
      </w:r>
      <w:r w:rsidR="00174371" w:rsidRPr="006A0C4F">
        <w:rPr>
          <w:rFonts w:ascii="Calibri" w:eastAsia="Calibri" w:hAnsi="Calibri"/>
          <w:iCs/>
          <w:smallCaps/>
          <w:spacing w:val="15"/>
          <w:sz w:val="22"/>
          <w:szCs w:val="22"/>
          <w:lang w:val="en-GB"/>
        </w:rPr>
        <w:t xml:space="preserve">Gestion </w:t>
      </w:r>
      <w:proofErr w:type="spellStart"/>
      <w:r w:rsidR="00174371" w:rsidRPr="006A0C4F">
        <w:rPr>
          <w:rFonts w:ascii="Calibri" w:eastAsia="Calibri" w:hAnsi="Calibri"/>
          <w:iCs/>
          <w:smallCaps/>
          <w:spacing w:val="15"/>
          <w:sz w:val="22"/>
          <w:szCs w:val="22"/>
          <w:lang w:val="en-GB"/>
        </w:rPr>
        <w:t>écoresponsable</w:t>
      </w:r>
      <w:proofErr w:type="spellEnd"/>
      <w:r w:rsidR="00174371" w:rsidRPr="006A0C4F">
        <w:rPr>
          <w:rFonts w:ascii="Calibri" w:eastAsia="Calibri" w:hAnsi="Calibri"/>
          <w:iCs/>
          <w:smallCaps/>
          <w:spacing w:val="15"/>
          <w:sz w:val="22"/>
          <w:szCs w:val="22"/>
          <w:lang w:val="en-GB"/>
        </w:rPr>
        <w:t xml:space="preserve"> de la base vie et des circulations </w:t>
      </w:r>
      <w:proofErr w:type="spellStart"/>
      <w:r w:rsidR="00174371" w:rsidRPr="006A0C4F">
        <w:rPr>
          <w:rFonts w:ascii="Calibri" w:eastAsia="Calibri" w:hAnsi="Calibri"/>
          <w:iCs/>
          <w:smallCaps/>
          <w:spacing w:val="15"/>
          <w:sz w:val="22"/>
          <w:szCs w:val="22"/>
          <w:lang w:val="en-GB"/>
        </w:rPr>
        <w:t>vers</w:t>
      </w:r>
      <w:proofErr w:type="spellEnd"/>
      <w:r w:rsidR="00174371" w:rsidRPr="006A0C4F">
        <w:rPr>
          <w:rFonts w:ascii="Calibri" w:eastAsia="Calibri" w:hAnsi="Calibri"/>
          <w:iCs/>
          <w:smallCaps/>
          <w:spacing w:val="15"/>
          <w:sz w:val="22"/>
          <w:szCs w:val="22"/>
          <w:lang w:val="en-GB"/>
        </w:rPr>
        <w:t xml:space="preserve"> les zone de </w:t>
      </w:r>
      <w:proofErr w:type="spellStart"/>
      <w:r w:rsidR="00174371" w:rsidRPr="006A0C4F">
        <w:rPr>
          <w:rFonts w:ascii="Calibri" w:eastAsia="Calibri" w:hAnsi="Calibri"/>
          <w:iCs/>
          <w:smallCaps/>
          <w:spacing w:val="15"/>
          <w:sz w:val="22"/>
          <w:szCs w:val="22"/>
          <w:lang w:val="en-GB"/>
        </w:rPr>
        <w:t>chantier</w:t>
      </w:r>
      <w:proofErr w:type="spellEnd"/>
      <w:r w:rsidRPr="006A0C4F">
        <w:rPr>
          <w:rFonts w:ascii="Calibri" w:eastAsia="Calibri" w:hAnsi="Calibri"/>
          <w:iCs/>
          <w:smallCaps/>
          <w:spacing w:val="15"/>
          <w:sz w:val="22"/>
          <w:szCs w:val="22"/>
          <w:lang w:val="en-GB"/>
        </w:rPr>
        <w:t xml:space="preserve"> – </w:t>
      </w:r>
      <w:r w:rsidR="0016334F">
        <w:rPr>
          <w:rFonts w:ascii="Calibri" w:eastAsia="Calibri" w:hAnsi="Calibri"/>
          <w:iCs/>
          <w:smallCaps/>
          <w:spacing w:val="15"/>
          <w:sz w:val="22"/>
          <w:szCs w:val="22"/>
          <w:lang w:val="en-GB"/>
        </w:rPr>
        <w:t>1</w:t>
      </w:r>
      <w:r w:rsidRPr="006A0C4F">
        <w:rPr>
          <w:rFonts w:ascii="Calibri" w:eastAsia="Calibri" w:hAnsi="Calibri"/>
          <w:iCs/>
          <w:smallCaps/>
          <w:spacing w:val="15"/>
          <w:sz w:val="22"/>
          <w:szCs w:val="22"/>
          <w:lang w:val="en-GB"/>
        </w:rPr>
        <w:t xml:space="preserve"> point</w:t>
      </w:r>
    </w:p>
    <w:p w14:paraId="7411E12B" w14:textId="77777777" w:rsidR="00270AD6" w:rsidRPr="006A0C4F" w:rsidRDefault="00270AD6" w:rsidP="00FC6705">
      <w:pPr>
        <w:ind w:left="426"/>
        <w:rPr>
          <w:rFonts w:ascii="Calibri" w:eastAsia="Calibri" w:hAnsi="Calibri"/>
          <w:lang w:eastAsia="fr-FR"/>
        </w:rPr>
      </w:pPr>
    </w:p>
    <w:p w14:paraId="781D86D2" w14:textId="79F71057" w:rsidR="00AD4D9A" w:rsidRPr="006A0C4F" w:rsidRDefault="00F80578" w:rsidP="00FC6705">
      <w:pPr>
        <w:ind w:left="426"/>
        <w:rPr>
          <w:rFonts w:ascii="Calibri" w:eastAsia="Calibri" w:hAnsi="Calibri"/>
          <w:lang w:eastAsia="fr-FR"/>
        </w:rPr>
      </w:pPr>
      <w:r w:rsidRPr="006A0C4F">
        <w:rPr>
          <w:rFonts w:ascii="Calibri" w:eastAsia="Calibri" w:hAnsi="Calibri"/>
          <w:lang w:eastAsia="fr-FR"/>
        </w:rPr>
        <w:t xml:space="preserve">Le candidat fournira une note pour la gestion écoresponsable de la base vie ainsi que la gestion des trajets au sein de la base aérienne pour rallier les points de chantier. </w:t>
      </w:r>
    </w:p>
    <w:p w14:paraId="2AAEF073" w14:textId="77777777" w:rsidR="00AD4D9A" w:rsidRDefault="00AD4D9A" w:rsidP="00FC6705">
      <w:pPr>
        <w:ind w:left="426"/>
        <w:rPr>
          <w:rFonts w:ascii="Calibri" w:eastAsia="Calibri" w:hAnsi="Calibri"/>
          <w:lang w:eastAsia="fr-FR"/>
        </w:rPr>
      </w:pPr>
    </w:p>
    <w:p w14:paraId="3559B570" w14:textId="374D04C7" w:rsidR="00FC6705" w:rsidRDefault="00FC6705" w:rsidP="00FC6705">
      <w:pPr>
        <w:ind w:left="426"/>
        <w:rPr>
          <w:rFonts w:ascii="Calibri" w:eastAsia="Calibri" w:hAnsi="Calibri"/>
          <w:lang w:eastAsia="fr-FR"/>
        </w:rPr>
      </w:pPr>
    </w:p>
    <w:p w14:paraId="6B4579A7" w14:textId="77777777" w:rsidR="0016334F" w:rsidRDefault="0016334F" w:rsidP="00FC6705">
      <w:pPr>
        <w:ind w:left="426"/>
        <w:rPr>
          <w:rFonts w:ascii="Calibri" w:eastAsia="Calibri" w:hAnsi="Calibri"/>
          <w:lang w:eastAsia="fr-FR"/>
        </w:rPr>
      </w:pPr>
    </w:p>
    <w:p w14:paraId="7415B4D3" w14:textId="77777777" w:rsidR="000B3E8B" w:rsidRDefault="000B3E8B" w:rsidP="00FC6705">
      <w:pPr>
        <w:ind w:left="426"/>
        <w:rPr>
          <w:rFonts w:ascii="Calibri" w:eastAsia="Calibri" w:hAnsi="Calibri"/>
          <w:lang w:eastAsia="fr-FR"/>
        </w:rPr>
      </w:pPr>
    </w:p>
    <w:p w14:paraId="0D8F424C" w14:textId="77777777" w:rsidR="000B3E8B" w:rsidRDefault="000B3E8B" w:rsidP="00FC6705">
      <w:pPr>
        <w:ind w:left="426"/>
        <w:rPr>
          <w:rFonts w:ascii="Calibri" w:eastAsia="Calibri" w:hAnsi="Calibri"/>
          <w:lang w:eastAsia="fr-FR"/>
        </w:rPr>
      </w:pPr>
    </w:p>
    <w:p w14:paraId="2CD411A6" w14:textId="77777777" w:rsidR="000B3E8B" w:rsidRDefault="000B3E8B" w:rsidP="00FC6705">
      <w:pPr>
        <w:ind w:left="426"/>
        <w:rPr>
          <w:rFonts w:ascii="Calibri" w:eastAsia="Calibri" w:hAnsi="Calibri"/>
          <w:lang w:eastAsia="fr-FR"/>
        </w:rPr>
      </w:pPr>
    </w:p>
    <w:p w14:paraId="023AD616" w14:textId="77777777" w:rsidR="000B3E8B" w:rsidRDefault="000B3E8B" w:rsidP="00FC6705">
      <w:pPr>
        <w:ind w:left="426"/>
        <w:rPr>
          <w:rFonts w:ascii="Calibri" w:eastAsia="Calibri" w:hAnsi="Calibri"/>
          <w:lang w:eastAsia="fr-FR"/>
        </w:rPr>
      </w:pPr>
    </w:p>
    <w:p w14:paraId="5C2AFF5B" w14:textId="77777777" w:rsidR="00334ED2" w:rsidRPr="005D128F" w:rsidRDefault="00334ED2" w:rsidP="00FC6705">
      <w:pPr>
        <w:ind w:left="426"/>
        <w:rPr>
          <w:rFonts w:ascii="Calibri" w:eastAsia="Calibri" w:hAnsi="Calibri"/>
          <w:lang w:eastAsia="fr-FR"/>
        </w:rPr>
      </w:pPr>
    </w:p>
    <w:p w14:paraId="5BD4A97F" w14:textId="77777777" w:rsidR="0016334F" w:rsidRPr="006A0C4F" w:rsidRDefault="0016334F" w:rsidP="0016334F">
      <w:pPr>
        <w:ind w:left="426"/>
        <w:rPr>
          <w:rFonts w:ascii="Calibri" w:eastAsia="Calibri" w:hAnsi="Calibri"/>
          <w:lang w:eastAsia="fr-FR"/>
        </w:rPr>
      </w:pPr>
    </w:p>
    <w:p w14:paraId="0877603B" w14:textId="77777777" w:rsidR="0016334F" w:rsidRPr="006A0C4F" w:rsidRDefault="0016334F" w:rsidP="0016334F">
      <w:pPr>
        <w:ind w:left="426"/>
        <w:rPr>
          <w:rFonts w:ascii="Calibri" w:eastAsia="Calibri" w:hAnsi="Calibri"/>
          <w:lang w:eastAsia="fr-FR"/>
        </w:rPr>
      </w:pPr>
    </w:p>
    <w:p w14:paraId="66B36AE8" w14:textId="77777777" w:rsidR="0016334F" w:rsidRPr="006A0C4F" w:rsidRDefault="0016334F" w:rsidP="0016334F">
      <w:pPr>
        <w:ind w:left="426"/>
        <w:rPr>
          <w:rFonts w:ascii="Calibri" w:eastAsia="Calibri" w:hAnsi="Calibri"/>
          <w:lang w:eastAsia="fr-FR"/>
        </w:rPr>
      </w:pPr>
    </w:p>
    <w:p w14:paraId="0C193E52" w14:textId="48F8A892" w:rsidR="0016334F" w:rsidRPr="006A0C4F" w:rsidRDefault="0016334F" w:rsidP="0016334F">
      <w:pPr>
        <w:numPr>
          <w:ilvl w:val="1"/>
          <w:numId w:val="0"/>
        </w:num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tabs>
          <w:tab w:val="num" w:pos="360"/>
        </w:tabs>
        <w:spacing w:after="0"/>
        <w:ind w:left="426"/>
        <w:outlineLvl w:val="2"/>
        <w:rPr>
          <w:rFonts w:ascii="Calibri" w:eastAsia="Calibri" w:hAnsi="Calibri" w:cs="Calibri"/>
          <w:b/>
          <w:bCs/>
          <w:caps/>
          <w:color w:val="FFFFFF"/>
          <w:spacing w:val="15"/>
          <w:sz w:val="24"/>
          <w:szCs w:val="22"/>
          <w:lang w:eastAsia="fr-FR"/>
        </w:rPr>
      </w:pPr>
      <w:r w:rsidRPr="006A0C4F">
        <w:rPr>
          <w:rFonts w:ascii="Calibri" w:eastAsia="Calibri" w:hAnsi="Calibri" w:cs="Calibri"/>
          <w:b/>
          <w:bCs/>
          <w:caps/>
          <w:color w:val="FFFFFF"/>
          <w:spacing w:val="15"/>
          <w:sz w:val="24"/>
          <w:szCs w:val="22"/>
          <w:lang w:eastAsia="fr-FR"/>
        </w:rPr>
        <w:lastRenderedPageBreak/>
        <w:t>A-</w:t>
      </w:r>
      <w:r>
        <w:rPr>
          <w:rFonts w:ascii="Calibri" w:eastAsia="Calibri" w:hAnsi="Calibri" w:cs="Calibri"/>
          <w:b/>
          <w:bCs/>
          <w:caps/>
          <w:color w:val="FFFFFF"/>
          <w:spacing w:val="15"/>
          <w:sz w:val="24"/>
          <w:szCs w:val="22"/>
          <w:lang w:eastAsia="fr-FR"/>
        </w:rPr>
        <w:t>4</w:t>
      </w:r>
      <w:r w:rsidRPr="006A0C4F">
        <w:rPr>
          <w:rFonts w:ascii="Calibri" w:eastAsia="Calibri" w:hAnsi="Calibri" w:cs="Calibri"/>
          <w:b/>
          <w:bCs/>
          <w:caps/>
          <w:color w:val="FFFFFF"/>
          <w:spacing w:val="15"/>
          <w:sz w:val="24"/>
          <w:szCs w:val="22"/>
          <w:lang w:eastAsia="fr-FR"/>
        </w:rPr>
        <w:t xml:space="preserve"> jugement du critère planning – </w:t>
      </w:r>
      <w:r>
        <w:rPr>
          <w:rFonts w:ascii="Calibri" w:eastAsia="Calibri" w:hAnsi="Calibri" w:cs="Calibri"/>
          <w:b/>
          <w:bCs/>
          <w:caps/>
          <w:color w:val="FFFFFF"/>
          <w:spacing w:val="15"/>
          <w:sz w:val="24"/>
          <w:szCs w:val="22"/>
          <w:lang w:eastAsia="fr-FR"/>
        </w:rPr>
        <w:t>9</w:t>
      </w:r>
      <w:r w:rsidRPr="006A0C4F">
        <w:rPr>
          <w:rFonts w:ascii="Calibri" w:eastAsia="Calibri" w:hAnsi="Calibri" w:cs="Calibri"/>
          <w:b/>
          <w:bCs/>
          <w:caps/>
          <w:color w:val="FFFFFF"/>
          <w:spacing w:val="15"/>
          <w:sz w:val="24"/>
          <w:szCs w:val="22"/>
          <w:lang w:eastAsia="fr-FR"/>
        </w:rPr>
        <w:t xml:space="preserve"> points</w:t>
      </w:r>
    </w:p>
    <w:p w14:paraId="3F7882D1" w14:textId="77777777" w:rsidR="0016334F" w:rsidRPr="006A0C4F" w:rsidRDefault="0016334F" w:rsidP="0016334F">
      <w:pPr>
        <w:ind w:left="426"/>
        <w:rPr>
          <w:rFonts w:ascii="Calibri" w:eastAsia="Calibri" w:hAnsi="Calibri"/>
        </w:rPr>
      </w:pPr>
    </w:p>
    <w:p w14:paraId="0D3F5A28" w14:textId="5AA5E2F2" w:rsidR="0016334F" w:rsidRPr="006A0C4F" w:rsidRDefault="0016334F" w:rsidP="0016334F">
      <w:pPr>
        <w:numPr>
          <w:ilvl w:val="2"/>
          <w:numId w:val="0"/>
        </w:num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tabs>
          <w:tab w:val="num" w:pos="360"/>
        </w:tabs>
        <w:spacing w:after="0"/>
        <w:ind w:left="426"/>
        <w:outlineLvl w:val="3"/>
        <w:rPr>
          <w:rFonts w:ascii="Calibri" w:eastAsia="Calibri" w:hAnsi="Calibri"/>
          <w:iCs/>
          <w:smallCaps/>
          <w:spacing w:val="15"/>
          <w:sz w:val="22"/>
          <w:szCs w:val="22"/>
          <w:lang w:eastAsia="fr-FR"/>
        </w:rPr>
      </w:pPr>
      <w:r w:rsidRPr="006A0C4F">
        <w:rPr>
          <w:rFonts w:ascii="Calibri" w:eastAsia="Calibri" w:hAnsi="Calibri"/>
          <w:iCs/>
          <w:smallCaps/>
          <w:spacing w:val="15"/>
          <w:sz w:val="22"/>
          <w:szCs w:val="22"/>
        </w:rPr>
        <w:t xml:space="preserve">ITEM 1/ Planning de la période de préparation pour chaque zone de travaux – </w:t>
      </w:r>
      <w:r>
        <w:rPr>
          <w:rFonts w:ascii="Calibri" w:eastAsia="Calibri" w:hAnsi="Calibri"/>
          <w:iCs/>
          <w:smallCaps/>
          <w:spacing w:val="15"/>
          <w:sz w:val="22"/>
          <w:szCs w:val="22"/>
        </w:rPr>
        <w:t>3</w:t>
      </w:r>
      <w:r w:rsidRPr="006A0C4F">
        <w:rPr>
          <w:rFonts w:ascii="Calibri" w:eastAsia="Calibri" w:hAnsi="Calibri"/>
          <w:iCs/>
          <w:smallCaps/>
          <w:spacing w:val="15"/>
          <w:sz w:val="22"/>
          <w:szCs w:val="22"/>
        </w:rPr>
        <w:t xml:space="preserve"> points</w:t>
      </w:r>
    </w:p>
    <w:p w14:paraId="527255EB" w14:textId="77777777" w:rsidR="0016334F" w:rsidRPr="006A0C4F" w:rsidRDefault="0016334F" w:rsidP="0016334F">
      <w:pPr>
        <w:ind w:left="426"/>
        <w:rPr>
          <w:rFonts w:ascii="Calibri" w:eastAsia="Calibri" w:hAnsi="Calibri"/>
          <w:lang w:eastAsia="fr-FR"/>
        </w:rPr>
      </w:pPr>
      <w:r w:rsidRPr="006A0C4F">
        <w:rPr>
          <w:rFonts w:ascii="Calibri" w:eastAsia="Calibri" w:hAnsi="Calibri"/>
          <w:lang w:eastAsia="fr-FR"/>
        </w:rPr>
        <w:t xml:space="preserve">Le candidat fournira en plus du planning une note de </w:t>
      </w:r>
      <w:r w:rsidRPr="006A0C4F">
        <w:rPr>
          <w:rFonts w:ascii="Calibri" w:eastAsia="Calibri" w:hAnsi="Calibri"/>
        </w:rPr>
        <w:t xml:space="preserve">présentation de ses engagements à respecter le planning ainsi que les points de vigilance pour le respect des délais </w:t>
      </w:r>
    </w:p>
    <w:p w14:paraId="07570AB7" w14:textId="77777777" w:rsidR="0016334F" w:rsidRPr="006A0C4F" w:rsidRDefault="0016334F" w:rsidP="0016334F">
      <w:pPr>
        <w:ind w:left="426"/>
        <w:rPr>
          <w:rFonts w:ascii="Calibri" w:eastAsia="Calibri" w:hAnsi="Calibri"/>
          <w:lang w:eastAsia="fr-FR"/>
        </w:rPr>
      </w:pPr>
    </w:p>
    <w:p w14:paraId="3142C900" w14:textId="77777777" w:rsidR="0016334F" w:rsidRDefault="0016334F" w:rsidP="0016334F">
      <w:pPr>
        <w:ind w:left="426"/>
        <w:rPr>
          <w:rFonts w:ascii="Calibri" w:eastAsia="Calibri" w:hAnsi="Calibri"/>
          <w:lang w:eastAsia="fr-FR"/>
        </w:rPr>
      </w:pPr>
    </w:p>
    <w:p w14:paraId="279CD16E" w14:textId="77777777" w:rsidR="000B3E8B" w:rsidRDefault="000B3E8B" w:rsidP="0016334F">
      <w:pPr>
        <w:ind w:left="426"/>
        <w:rPr>
          <w:rFonts w:ascii="Calibri" w:eastAsia="Calibri" w:hAnsi="Calibri"/>
          <w:lang w:eastAsia="fr-FR"/>
        </w:rPr>
      </w:pPr>
    </w:p>
    <w:p w14:paraId="19F65CAA" w14:textId="77777777" w:rsidR="000B3E8B" w:rsidRDefault="000B3E8B" w:rsidP="0016334F">
      <w:pPr>
        <w:ind w:left="426"/>
        <w:rPr>
          <w:rFonts w:ascii="Calibri" w:eastAsia="Calibri" w:hAnsi="Calibri"/>
          <w:lang w:eastAsia="fr-FR"/>
        </w:rPr>
      </w:pPr>
    </w:p>
    <w:p w14:paraId="0A97C900" w14:textId="77777777" w:rsidR="000B3E8B" w:rsidRDefault="000B3E8B" w:rsidP="0016334F">
      <w:pPr>
        <w:ind w:left="426"/>
        <w:rPr>
          <w:rFonts w:ascii="Calibri" w:eastAsia="Calibri" w:hAnsi="Calibri"/>
          <w:lang w:eastAsia="fr-FR"/>
        </w:rPr>
      </w:pPr>
    </w:p>
    <w:p w14:paraId="276D22AD" w14:textId="77777777" w:rsidR="000B3E8B" w:rsidRDefault="000B3E8B" w:rsidP="0016334F">
      <w:pPr>
        <w:ind w:left="426"/>
        <w:rPr>
          <w:rFonts w:ascii="Calibri" w:eastAsia="Calibri" w:hAnsi="Calibri"/>
          <w:lang w:eastAsia="fr-FR"/>
        </w:rPr>
      </w:pPr>
    </w:p>
    <w:p w14:paraId="1D8A9BB3" w14:textId="77777777" w:rsidR="000B3E8B" w:rsidRDefault="000B3E8B" w:rsidP="0016334F">
      <w:pPr>
        <w:ind w:left="426"/>
        <w:rPr>
          <w:rFonts w:ascii="Calibri" w:eastAsia="Calibri" w:hAnsi="Calibri"/>
          <w:lang w:eastAsia="fr-FR"/>
        </w:rPr>
      </w:pPr>
    </w:p>
    <w:p w14:paraId="03BEEF3A" w14:textId="77777777" w:rsidR="000B3E8B" w:rsidRDefault="000B3E8B" w:rsidP="0016334F">
      <w:pPr>
        <w:ind w:left="426"/>
        <w:rPr>
          <w:rFonts w:ascii="Calibri" w:eastAsia="Calibri" w:hAnsi="Calibri"/>
          <w:lang w:eastAsia="fr-FR"/>
        </w:rPr>
      </w:pPr>
    </w:p>
    <w:p w14:paraId="55EB153D" w14:textId="77777777" w:rsidR="000B3E8B" w:rsidRDefault="000B3E8B" w:rsidP="0016334F">
      <w:pPr>
        <w:ind w:left="426"/>
        <w:rPr>
          <w:rFonts w:ascii="Calibri" w:eastAsia="Calibri" w:hAnsi="Calibri"/>
          <w:lang w:eastAsia="fr-FR"/>
        </w:rPr>
      </w:pPr>
    </w:p>
    <w:p w14:paraId="66FA7BD7" w14:textId="77777777" w:rsidR="000B3E8B" w:rsidRDefault="000B3E8B" w:rsidP="0016334F">
      <w:pPr>
        <w:ind w:left="426"/>
        <w:rPr>
          <w:rFonts w:ascii="Calibri" w:eastAsia="Calibri" w:hAnsi="Calibri"/>
          <w:lang w:eastAsia="fr-FR"/>
        </w:rPr>
      </w:pPr>
    </w:p>
    <w:p w14:paraId="39A67D88" w14:textId="77777777" w:rsidR="000B3E8B" w:rsidRDefault="000B3E8B" w:rsidP="0016334F">
      <w:pPr>
        <w:ind w:left="426"/>
        <w:rPr>
          <w:rFonts w:ascii="Calibri" w:eastAsia="Calibri" w:hAnsi="Calibri"/>
          <w:lang w:eastAsia="fr-FR"/>
        </w:rPr>
      </w:pPr>
    </w:p>
    <w:p w14:paraId="55F7560A" w14:textId="77777777" w:rsidR="000B3E8B" w:rsidRDefault="000B3E8B" w:rsidP="0016334F">
      <w:pPr>
        <w:ind w:left="426"/>
        <w:rPr>
          <w:rFonts w:ascii="Calibri" w:eastAsia="Calibri" w:hAnsi="Calibri"/>
          <w:lang w:eastAsia="fr-FR"/>
        </w:rPr>
      </w:pPr>
    </w:p>
    <w:p w14:paraId="5771E9A4" w14:textId="77777777" w:rsidR="000B3E8B" w:rsidRDefault="000B3E8B" w:rsidP="0016334F">
      <w:pPr>
        <w:ind w:left="426"/>
        <w:rPr>
          <w:rFonts w:ascii="Calibri" w:eastAsia="Calibri" w:hAnsi="Calibri"/>
          <w:lang w:eastAsia="fr-FR"/>
        </w:rPr>
      </w:pPr>
    </w:p>
    <w:p w14:paraId="1FDF52F5" w14:textId="77777777" w:rsidR="000B3E8B" w:rsidRDefault="000B3E8B" w:rsidP="0016334F">
      <w:pPr>
        <w:ind w:left="426"/>
        <w:rPr>
          <w:rFonts w:ascii="Calibri" w:eastAsia="Calibri" w:hAnsi="Calibri"/>
          <w:lang w:eastAsia="fr-FR"/>
        </w:rPr>
      </w:pPr>
    </w:p>
    <w:p w14:paraId="67DDCB44" w14:textId="77777777" w:rsidR="000B3E8B" w:rsidRDefault="000B3E8B" w:rsidP="0016334F">
      <w:pPr>
        <w:ind w:left="426"/>
        <w:rPr>
          <w:rFonts w:ascii="Calibri" w:eastAsia="Calibri" w:hAnsi="Calibri"/>
          <w:lang w:eastAsia="fr-FR"/>
        </w:rPr>
      </w:pPr>
    </w:p>
    <w:p w14:paraId="1FDA2157" w14:textId="77777777" w:rsidR="000B3E8B" w:rsidRDefault="000B3E8B" w:rsidP="0016334F">
      <w:pPr>
        <w:ind w:left="426"/>
        <w:rPr>
          <w:rFonts w:ascii="Calibri" w:eastAsia="Calibri" w:hAnsi="Calibri"/>
          <w:lang w:eastAsia="fr-FR"/>
        </w:rPr>
      </w:pPr>
    </w:p>
    <w:p w14:paraId="75D592B9" w14:textId="77777777" w:rsidR="000B3E8B" w:rsidRPr="006A0C4F" w:rsidRDefault="000B3E8B" w:rsidP="0016334F">
      <w:pPr>
        <w:ind w:left="426"/>
        <w:rPr>
          <w:rFonts w:ascii="Calibri" w:eastAsia="Calibri" w:hAnsi="Calibri"/>
          <w:lang w:eastAsia="fr-FR"/>
        </w:rPr>
      </w:pPr>
    </w:p>
    <w:p w14:paraId="6A25D984" w14:textId="77777777" w:rsidR="0016334F" w:rsidRPr="006A0C4F" w:rsidRDefault="0016334F" w:rsidP="0016334F">
      <w:pPr>
        <w:ind w:left="426"/>
        <w:rPr>
          <w:rFonts w:ascii="Calibri" w:eastAsia="Calibri" w:hAnsi="Calibri"/>
          <w:lang w:eastAsia="fr-FR"/>
        </w:rPr>
      </w:pPr>
    </w:p>
    <w:p w14:paraId="491698F6" w14:textId="77777777" w:rsidR="0016334F" w:rsidRPr="006A0C4F" w:rsidRDefault="0016334F" w:rsidP="0016334F">
      <w:pPr>
        <w:rPr>
          <w:rFonts w:ascii="Calibri" w:eastAsia="Calibri" w:hAnsi="Calibri"/>
          <w:lang w:eastAsia="fr-FR"/>
        </w:rPr>
      </w:pPr>
    </w:p>
    <w:p w14:paraId="02F6E073" w14:textId="61ABBCBE" w:rsidR="0016334F" w:rsidRPr="006A0C4F" w:rsidRDefault="0016334F" w:rsidP="0016334F">
      <w:pPr>
        <w:numPr>
          <w:ilvl w:val="2"/>
          <w:numId w:val="0"/>
        </w:num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tabs>
          <w:tab w:val="num" w:pos="360"/>
        </w:tabs>
        <w:spacing w:after="0"/>
        <w:ind w:left="426"/>
        <w:outlineLvl w:val="3"/>
        <w:rPr>
          <w:rFonts w:ascii="Calibri" w:eastAsia="Calibri" w:hAnsi="Calibri"/>
          <w:iCs/>
          <w:smallCaps/>
          <w:spacing w:val="15"/>
          <w:sz w:val="22"/>
          <w:szCs w:val="22"/>
          <w:lang w:val="en-GB" w:eastAsia="fr-FR"/>
        </w:rPr>
      </w:pPr>
      <w:r w:rsidRPr="006A0C4F">
        <w:rPr>
          <w:rFonts w:ascii="Calibri" w:eastAsia="Calibri" w:hAnsi="Calibri"/>
          <w:iCs/>
          <w:smallCaps/>
          <w:spacing w:val="15"/>
          <w:sz w:val="22"/>
          <w:szCs w:val="22"/>
          <w:lang w:val="en-GB"/>
        </w:rPr>
        <w:t xml:space="preserve">ITEM 2/ Planning </w:t>
      </w:r>
      <w:proofErr w:type="spellStart"/>
      <w:r w:rsidRPr="006A0C4F">
        <w:rPr>
          <w:rFonts w:ascii="Calibri" w:eastAsia="Calibri" w:hAnsi="Calibri"/>
          <w:iCs/>
          <w:smallCaps/>
          <w:spacing w:val="15"/>
          <w:sz w:val="22"/>
          <w:szCs w:val="22"/>
          <w:lang w:val="en-GB"/>
        </w:rPr>
        <w:t>détaillé</w:t>
      </w:r>
      <w:proofErr w:type="spellEnd"/>
      <w:r w:rsidRPr="006A0C4F">
        <w:rPr>
          <w:rFonts w:ascii="Calibri" w:eastAsia="Calibri" w:hAnsi="Calibri"/>
          <w:iCs/>
          <w:smallCaps/>
          <w:spacing w:val="15"/>
          <w:sz w:val="22"/>
          <w:szCs w:val="22"/>
          <w:lang w:val="en-GB"/>
        </w:rPr>
        <w:t xml:space="preserve"> </w:t>
      </w:r>
      <w:proofErr w:type="spellStart"/>
      <w:r w:rsidRPr="006A0C4F">
        <w:rPr>
          <w:rFonts w:ascii="Calibri" w:eastAsia="Calibri" w:hAnsi="Calibri"/>
          <w:iCs/>
          <w:smallCaps/>
          <w:spacing w:val="15"/>
          <w:sz w:val="22"/>
          <w:szCs w:val="22"/>
          <w:lang w:val="en-GB"/>
        </w:rPr>
        <w:t>d’éxecution</w:t>
      </w:r>
      <w:proofErr w:type="spellEnd"/>
      <w:r w:rsidRPr="006A0C4F">
        <w:rPr>
          <w:rFonts w:ascii="Calibri" w:eastAsia="Calibri" w:hAnsi="Calibri"/>
          <w:iCs/>
          <w:smallCaps/>
          <w:spacing w:val="15"/>
          <w:sz w:val="22"/>
          <w:szCs w:val="22"/>
          <w:lang w:val="en-GB"/>
        </w:rPr>
        <w:t xml:space="preserve"> – </w:t>
      </w:r>
      <w:r>
        <w:rPr>
          <w:rFonts w:ascii="Calibri" w:eastAsia="Calibri" w:hAnsi="Calibri"/>
          <w:iCs/>
          <w:smallCaps/>
          <w:spacing w:val="15"/>
          <w:sz w:val="22"/>
          <w:szCs w:val="22"/>
          <w:lang w:val="en-GB"/>
        </w:rPr>
        <w:t>6</w:t>
      </w:r>
      <w:r w:rsidRPr="006A0C4F">
        <w:rPr>
          <w:rFonts w:ascii="Calibri" w:eastAsia="Calibri" w:hAnsi="Calibri"/>
          <w:iCs/>
          <w:smallCaps/>
          <w:spacing w:val="15"/>
          <w:sz w:val="22"/>
          <w:szCs w:val="22"/>
          <w:lang w:val="en-GB"/>
        </w:rPr>
        <w:t xml:space="preserve"> points</w:t>
      </w:r>
    </w:p>
    <w:p w14:paraId="540D4F67" w14:textId="77777777" w:rsidR="0016334F" w:rsidRPr="006A0C4F" w:rsidRDefault="0016334F" w:rsidP="0016334F">
      <w:pPr>
        <w:ind w:left="426"/>
        <w:rPr>
          <w:rFonts w:ascii="Calibri" w:eastAsia="Calibri" w:hAnsi="Calibri"/>
          <w:lang w:eastAsia="fr-FR"/>
        </w:rPr>
      </w:pPr>
      <w:r w:rsidRPr="006A0C4F">
        <w:rPr>
          <w:rFonts w:ascii="Calibri" w:eastAsia="Calibri" w:hAnsi="Calibri"/>
          <w:lang w:eastAsia="fr-FR"/>
        </w:rPr>
        <w:t>Le candidat fournira en plus des plannings (planning TF, planning TO et planning TF+TO) une note de présentation de ses engagements à respecter les plannings ainsi que les points de vigilance pour le respect des délais.</w:t>
      </w:r>
    </w:p>
    <w:p w14:paraId="1DAC0208" w14:textId="77777777" w:rsidR="0016334F" w:rsidRPr="006A0C4F" w:rsidRDefault="0016334F" w:rsidP="0016334F">
      <w:pPr>
        <w:ind w:left="426"/>
        <w:rPr>
          <w:rFonts w:ascii="Calibri" w:eastAsia="Calibri" w:hAnsi="Calibri"/>
          <w:lang w:eastAsia="fr-FR"/>
        </w:rPr>
      </w:pPr>
    </w:p>
    <w:p w14:paraId="51EF15F0" w14:textId="77777777" w:rsidR="00FC6705" w:rsidRDefault="00FC6705" w:rsidP="00FC6705">
      <w:pPr>
        <w:ind w:left="426"/>
        <w:rPr>
          <w:lang w:eastAsia="fr-FR"/>
        </w:rPr>
      </w:pPr>
    </w:p>
    <w:bookmarkEnd w:id="0"/>
    <w:p w14:paraId="366AC075" w14:textId="38CD4716" w:rsidR="00AC12E3" w:rsidRDefault="00AC12E3" w:rsidP="00AC68B4">
      <w:pPr>
        <w:rPr>
          <w:lang w:eastAsia="fr-FR"/>
        </w:rPr>
      </w:pPr>
    </w:p>
    <w:sectPr w:rsidR="00AC12E3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BDDAD" w14:textId="77777777" w:rsidR="00AC6DEF" w:rsidRDefault="00AC6DEF" w:rsidP="00B64C65">
      <w:r>
        <w:separator/>
      </w:r>
    </w:p>
  </w:endnote>
  <w:endnote w:type="continuationSeparator" w:id="0">
    <w:p w14:paraId="67C4F9AC" w14:textId="77777777" w:rsidR="00AC6DEF" w:rsidRDefault="00AC6DEF" w:rsidP="00B64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9E3F0" w14:textId="77777777" w:rsidR="00FC6705" w:rsidRDefault="00FC6705">
    <w:pPr>
      <w:pStyle w:val="Pieddepage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11</w:t>
    </w:r>
    <w:r>
      <w:fldChar w:fldCharType="end"/>
    </w:r>
  </w:p>
  <w:p w14:paraId="6F1A591C" w14:textId="77777777" w:rsidR="00FC6705" w:rsidRDefault="00FC670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7283806"/>
      <w:docPartObj>
        <w:docPartGallery w:val="Page Numbers (Bottom of Page)"/>
        <w:docPartUnique/>
      </w:docPartObj>
    </w:sdtPr>
    <w:sdtContent>
      <w:p w14:paraId="5E4F074D" w14:textId="090B2848" w:rsidR="00B05337" w:rsidRDefault="00B05337">
        <w:pPr>
          <w:pStyle w:val="Pieddepag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D2D">
          <w:rPr>
            <w:noProof/>
          </w:rPr>
          <w:t>11</w:t>
        </w:r>
        <w:r>
          <w:fldChar w:fldCharType="end"/>
        </w:r>
      </w:p>
    </w:sdtContent>
  </w:sdt>
  <w:p w14:paraId="18D80930" w14:textId="77777777" w:rsidR="00B05337" w:rsidRDefault="00B05337" w:rsidP="00B64C6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35156" w14:textId="77777777" w:rsidR="00AC6DEF" w:rsidRDefault="00AC6DEF" w:rsidP="00B64C65">
      <w:r>
        <w:separator/>
      </w:r>
    </w:p>
  </w:footnote>
  <w:footnote w:type="continuationSeparator" w:id="0">
    <w:p w14:paraId="10C648D3" w14:textId="77777777" w:rsidR="00AC6DEF" w:rsidRDefault="00AC6DEF" w:rsidP="00B64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98A74" w14:textId="77777777" w:rsidR="00FC6705" w:rsidRPr="005259AA" w:rsidRDefault="00FC6705">
    <w:pPr>
      <w:pStyle w:val="En-tte"/>
      <w:rPr>
        <w:rStyle w:val="Accentuationintense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6E196" w14:textId="2A387E66" w:rsidR="00B05337" w:rsidRPr="005259AA" w:rsidRDefault="00B05337" w:rsidP="00285E17">
    <w:pPr>
      <w:pStyle w:val="En-tte"/>
      <w:tabs>
        <w:tab w:val="clear" w:pos="4536"/>
      </w:tabs>
      <w:rPr>
        <w:rStyle w:val="Accentuationintens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C4047"/>
    <w:multiLevelType w:val="hybridMultilevel"/>
    <w:tmpl w:val="65805FD2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70443E3"/>
    <w:multiLevelType w:val="multilevel"/>
    <w:tmpl w:val="F9861A50"/>
    <w:name w:val="FCS"/>
    <w:lvl w:ilvl="0">
      <w:start w:val="1"/>
      <w:numFmt w:val="upperLetter"/>
      <w:suff w:val="nothing"/>
      <w:lvlText w:val="VOLET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-%2.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2"/>
      <w:suff w:val="nothing"/>
      <w:lvlText w:val="%1-%2.%3.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-%2.%3.%4. "/>
      <w:lvlJc w:val="left"/>
      <w:pPr>
        <w:ind w:left="1418" w:hanging="284"/>
      </w:pPr>
      <w:rPr>
        <w:rFonts w:hint="default"/>
      </w:rPr>
    </w:lvl>
    <w:lvl w:ilvl="4">
      <w:start w:val="1"/>
      <w:numFmt w:val="decimal"/>
      <w:suff w:val="nothing"/>
      <w:lvlText w:val="%1-%2.%3.%4.%5. "/>
      <w:lvlJc w:val="left"/>
      <w:pPr>
        <w:ind w:left="2552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2" w15:restartNumberingAfterBreak="0">
    <w:nsid w:val="3D842201"/>
    <w:multiLevelType w:val="hybridMultilevel"/>
    <w:tmpl w:val="E012D20C"/>
    <w:lvl w:ilvl="0" w:tplc="AE7EB5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781772"/>
    <w:multiLevelType w:val="hybridMultilevel"/>
    <w:tmpl w:val="D742AECC"/>
    <w:lvl w:ilvl="0" w:tplc="6D70C1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0F27D7"/>
    <w:multiLevelType w:val="hybridMultilevel"/>
    <w:tmpl w:val="1FB6D272"/>
    <w:lvl w:ilvl="0" w:tplc="DC069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B993982"/>
    <w:multiLevelType w:val="multilevel"/>
    <w:tmpl w:val="D3005894"/>
    <w:name w:val="FCS2"/>
    <w:lvl w:ilvl="0">
      <w:start w:val="1"/>
      <w:numFmt w:val="upperLetter"/>
      <w:pStyle w:val="Titre"/>
      <w:suff w:val="nothing"/>
      <w:lvlText w:val="VOLET %1 - "/>
      <w:lvlJc w:val="left"/>
      <w:pPr>
        <w:ind w:left="6380" w:firstLine="0"/>
      </w:pPr>
      <w:rPr>
        <w:rFonts w:hint="default"/>
      </w:rPr>
    </w:lvl>
    <w:lvl w:ilvl="1">
      <w:start w:val="1"/>
      <w:numFmt w:val="decimal"/>
      <w:pStyle w:val="Titre3"/>
      <w:suff w:val="nothing"/>
      <w:lvlText w:val="%1-%2.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4"/>
      <w:suff w:val="nothing"/>
      <w:lvlText w:val="%1-%2.%3. "/>
      <w:lvlJc w:val="left"/>
      <w:pPr>
        <w:ind w:left="1418" w:firstLine="0"/>
      </w:pPr>
      <w:rPr>
        <w:rFonts w:hint="default"/>
      </w:rPr>
    </w:lvl>
    <w:lvl w:ilvl="3">
      <w:start w:val="1"/>
      <w:numFmt w:val="decimal"/>
      <w:pStyle w:val="Titre5"/>
      <w:suff w:val="nothing"/>
      <w:lvlText w:val="%1-%2.%3.%4. "/>
      <w:lvlJc w:val="left"/>
      <w:pPr>
        <w:ind w:left="1418" w:hanging="284"/>
      </w:pPr>
      <w:rPr>
        <w:rFonts w:hint="default"/>
      </w:rPr>
    </w:lvl>
    <w:lvl w:ilvl="4">
      <w:start w:val="1"/>
      <w:numFmt w:val="decimal"/>
      <w:suff w:val="nothing"/>
      <w:lvlText w:val="%1-%2.%3.%4.%5. "/>
      <w:lvlJc w:val="left"/>
      <w:pPr>
        <w:ind w:left="2552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6" w15:restartNumberingAfterBreak="0">
    <w:nsid w:val="7D38158A"/>
    <w:multiLevelType w:val="multilevel"/>
    <w:tmpl w:val="C532B33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718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 w16cid:durableId="1206021174">
    <w:abstractNumId w:val="6"/>
  </w:num>
  <w:num w:numId="2" w16cid:durableId="1528638603">
    <w:abstractNumId w:val="0"/>
  </w:num>
  <w:num w:numId="3" w16cid:durableId="1241331684">
    <w:abstractNumId w:val="4"/>
  </w:num>
  <w:num w:numId="4" w16cid:durableId="2039700242">
    <w:abstractNumId w:val="1"/>
  </w:num>
  <w:num w:numId="5" w16cid:durableId="12350442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3138901">
    <w:abstractNumId w:val="5"/>
  </w:num>
  <w:num w:numId="7" w16cid:durableId="184950546">
    <w:abstractNumId w:val="3"/>
  </w:num>
  <w:num w:numId="8" w16cid:durableId="21172002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E9E"/>
    <w:rsid w:val="000006C6"/>
    <w:rsid w:val="00000A51"/>
    <w:rsid w:val="000015E7"/>
    <w:rsid w:val="000026CC"/>
    <w:rsid w:val="000061AA"/>
    <w:rsid w:val="00007043"/>
    <w:rsid w:val="0001385F"/>
    <w:rsid w:val="000166FC"/>
    <w:rsid w:val="00023E2E"/>
    <w:rsid w:val="00025EA2"/>
    <w:rsid w:val="00030EB8"/>
    <w:rsid w:val="000338ED"/>
    <w:rsid w:val="000363E7"/>
    <w:rsid w:val="00041BDA"/>
    <w:rsid w:val="000470DF"/>
    <w:rsid w:val="000574E3"/>
    <w:rsid w:val="00071DE5"/>
    <w:rsid w:val="0008069D"/>
    <w:rsid w:val="000978FD"/>
    <w:rsid w:val="000B0D8B"/>
    <w:rsid w:val="000B3BDD"/>
    <w:rsid w:val="000B3E8B"/>
    <w:rsid w:val="000C1AF5"/>
    <w:rsid w:val="000C6BE5"/>
    <w:rsid w:val="000C7D2A"/>
    <w:rsid w:val="000C7E2C"/>
    <w:rsid w:val="000D1AC0"/>
    <w:rsid w:val="000D5DFE"/>
    <w:rsid w:val="000D74AA"/>
    <w:rsid w:val="000D758D"/>
    <w:rsid w:val="000E2C01"/>
    <w:rsid w:val="000E2E29"/>
    <w:rsid w:val="000E76B3"/>
    <w:rsid w:val="001002E4"/>
    <w:rsid w:val="00104403"/>
    <w:rsid w:val="001053E2"/>
    <w:rsid w:val="00106531"/>
    <w:rsid w:val="00107777"/>
    <w:rsid w:val="00112E94"/>
    <w:rsid w:val="00113EA8"/>
    <w:rsid w:val="0011605E"/>
    <w:rsid w:val="001224D1"/>
    <w:rsid w:val="00125DEB"/>
    <w:rsid w:val="00131F81"/>
    <w:rsid w:val="00135944"/>
    <w:rsid w:val="001375F3"/>
    <w:rsid w:val="00162D83"/>
    <w:rsid w:val="0016334F"/>
    <w:rsid w:val="00164E1A"/>
    <w:rsid w:val="001702C8"/>
    <w:rsid w:val="001729E0"/>
    <w:rsid w:val="00173D4A"/>
    <w:rsid w:val="00174371"/>
    <w:rsid w:val="00175D44"/>
    <w:rsid w:val="00186D98"/>
    <w:rsid w:val="00191A0D"/>
    <w:rsid w:val="0019345A"/>
    <w:rsid w:val="00196CE1"/>
    <w:rsid w:val="001A312F"/>
    <w:rsid w:val="001A377E"/>
    <w:rsid w:val="001A5983"/>
    <w:rsid w:val="001A71F2"/>
    <w:rsid w:val="001B508C"/>
    <w:rsid w:val="001C09B7"/>
    <w:rsid w:val="001C1151"/>
    <w:rsid w:val="001C33E3"/>
    <w:rsid w:val="001C4EE6"/>
    <w:rsid w:val="001D3998"/>
    <w:rsid w:val="001D4400"/>
    <w:rsid w:val="001D4C55"/>
    <w:rsid w:val="001D6AD7"/>
    <w:rsid w:val="001D77AB"/>
    <w:rsid w:val="001D7967"/>
    <w:rsid w:val="001E3F5C"/>
    <w:rsid w:val="001E7363"/>
    <w:rsid w:val="00202ADC"/>
    <w:rsid w:val="0020462A"/>
    <w:rsid w:val="00206511"/>
    <w:rsid w:val="002210E0"/>
    <w:rsid w:val="00221744"/>
    <w:rsid w:val="00230D39"/>
    <w:rsid w:val="0023130D"/>
    <w:rsid w:val="00240BC6"/>
    <w:rsid w:val="0024600A"/>
    <w:rsid w:val="00252548"/>
    <w:rsid w:val="0025375C"/>
    <w:rsid w:val="00254E68"/>
    <w:rsid w:val="00256FB2"/>
    <w:rsid w:val="00262475"/>
    <w:rsid w:val="00266265"/>
    <w:rsid w:val="002667E8"/>
    <w:rsid w:val="00270AD6"/>
    <w:rsid w:val="00271777"/>
    <w:rsid w:val="00277763"/>
    <w:rsid w:val="00285E17"/>
    <w:rsid w:val="00291572"/>
    <w:rsid w:val="002936BE"/>
    <w:rsid w:val="002A032B"/>
    <w:rsid w:val="002A0B70"/>
    <w:rsid w:val="002A5DA2"/>
    <w:rsid w:val="002B6120"/>
    <w:rsid w:val="002C3EE2"/>
    <w:rsid w:val="002C6A0D"/>
    <w:rsid w:val="002F237A"/>
    <w:rsid w:val="002F3C34"/>
    <w:rsid w:val="002F640A"/>
    <w:rsid w:val="00300898"/>
    <w:rsid w:val="00301A6B"/>
    <w:rsid w:val="003063FA"/>
    <w:rsid w:val="003176CB"/>
    <w:rsid w:val="00323DB7"/>
    <w:rsid w:val="003260CC"/>
    <w:rsid w:val="003266B3"/>
    <w:rsid w:val="00327513"/>
    <w:rsid w:val="00334ED2"/>
    <w:rsid w:val="00343A9E"/>
    <w:rsid w:val="00345685"/>
    <w:rsid w:val="00350FF4"/>
    <w:rsid w:val="00354B10"/>
    <w:rsid w:val="00366853"/>
    <w:rsid w:val="00370E9C"/>
    <w:rsid w:val="00372122"/>
    <w:rsid w:val="003747AE"/>
    <w:rsid w:val="0037701C"/>
    <w:rsid w:val="00381903"/>
    <w:rsid w:val="00381EE9"/>
    <w:rsid w:val="0038413B"/>
    <w:rsid w:val="003864E9"/>
    <w:rsid w:val="00397645"/>
    <w:rsid w:val="003A6EB7"/>
    <w:rsid w:val="003B11AE"/>
    <w:rsid w:val="003C14D3"/>
    <w:rsid w:val="003C2375"/>
    <w:rsid w:val="003C3A8D"/>
    <w:rsid w:val="003C7FD8"/>
    <w:rsid w:val="003E05C1"/>
    <w:rsid w:val="003F0310"/>
    <w:rsid w:val="003F41B9"/>
    <w:rsid w:val="003F4944"/>
    <w:rsid w:val="00403987"/>
    <w:rsid w:val="004063DA"/>
    <w:rsid w:val="00407F80"/>
    <w:rsid w:val="004115C5"/>
    <w:rsid w:val="004133CE"/>
    <w:rsid w:val="00413E81"/>
    <w:rsid w:val="00416E86"/>
    <w:rsid w:val="004174D2"/>
    <w:rsid w:val="00420A67"/>
    <w:rsid w:val="00421C3F"/>
    <w:rsid w:val="00422442"/>
    <w:rsid w:val="004253A8"/>
    <w:rsid w:val="00426087"/>
    <w:rsid w:val="00426C4A"/>
    <w:rsid w:val="00427A31"/>
    <w:rsid w:val="0043090C"/>
    <w:rsid w:val="00431777"/>
    <w:rsid w:val="00437A21"/>
    <w:rsid w:val="0044453A"/>
    <w:rsid w:val="0044633C"/>
    <w:rsid w:val="004516DA"/>
    <w:rsid w:val="00454E0B"/>
    <w:rsid w:val="00455DD4"/>
    <w:rsid w:val="004603E0"/>
    <w:rsid w:val="004622AA"/>
    <w:rsid w:val="004651CB"/>
    <w:rsid w:val="00466616"/>
    <w:rsid w:val="00472C87"/>
    <w:rsid w:val="004732EC"/>
    <w:rsid w:val="004748A0"/>
    <w:rsid w:val="00474F35"/>
    <w:rsid w:val="004808DF"/>
    <w:rsid w:val="004827B9"/>
    <w:rsid w:val="00485E8D"/>
    <w:rsid w:val="00486FE6"/>
    <w:rsid w:val="0048788C"/>
    <w:rsid w:val="00493285"/>
    <w:rsid w:val="004A1952"/>
    <w:rsid w:val="004A440C"/>
    <w:rsid w:val="004A46B7"/>
    <w:rsid w:val="004B0308"/>
    <w:rsid w:val="004B24FB"/>
    <w:rsid w:val="004B4BCD"/>
    <w:rsid w:val="004B5789"/>
    <w:rsid w:val="004B7A17"/>
    <w:rsid w:val="004C5A3A"/>
    <w:rsid w:val="004C6169"/>
    <w:rsid w:val="004D2719"/>
    <w:rsid w:val="004D6146"/>
    <w:rsid w:val="004E15D0"/>
    <w:rsid w:val="004F436C"/>
    <w:rsid w:val="004F46A0"/>
    <w:rsid w:val="004F4914"/>
    <w:rsid w:val="004F4E53"/>
    <w:rsid w:val="004F746A"/>
    <w:rsid w:val="005047EB"/>
    <w:rsid w:val="00507D25"/>
    <w:rsid w:val="00510491"/>
    <w:rsid w:val="005117F2"/>
    <w:rsid w:val="00512FF9"/>
    <w:rsid w:val="00535A89"/>
    <w:rsid w:val="0054204F"/>
    <w:rsid w:val="00542E52"/>
    <w:rsid w:val="0054578F"/>
    <w:rsid w:val="00551944"/>
    <w:rsid w:val="0055289A"/>
    <w:rsid w:val="00560F81"/>
    <w:rsid w:val="0056492B"/>
    <w:rsid w:val="00566494"/>
    <w:rsid w:val="0057276C"/>
    <w:rsid w:val="00576A3D"/>
    <w:rsid w:val="00581113"/>
    <w:rsid w:val="00594C06"/>
    <w:rsid w:val="0059538A"/>
    <w:rsid w:val="005A27C4"/>
    <w:rsid w:val="005A53EE"/>
    <w:rsid w:val="005A5AA1"/>
    <w:rsid w:val="005B2F85"/>
    <w:rsid w:val="005B4297"/>
    <w:rsid w:val="005B759F"/>
    <w:rsid w:val="005C4D60"/>
    <w:rsid w:val="005E2876"/>
    <w:rsid w:val="005E5C25"/>
    <w:rsid w:val="005F657D"/>
    <w:rsid w:val="00623882"/>
    <w:rsid w:val="00630700"/>
    <w:rsid w:val="00640AAF"/>
    <w:rsid w:val="006425DA"/>
    <w:rsid w:val="0064478E"/>
    <w:rsid w:val="0064504E"/>
    <w:rsid w:val="00661DCA"/>
    <w:rsid w:val="006626C3"/>
    <w:rsid w:val="006639E4"/>
    <w:rsid w:val="00673DA8"/>
    <w:rsid w:val="006832A8"/>
    <w:rsid w:val="006871B2"/>
    <w:rsid w:val="00692E9E"/>
    <w:rsid w:val="00695DDC"/>
    <w:rsid w:val="00697ADC"/>
    <w:rsid w:val="006A0C4F"/>
    <w:rsid w:val="006A69DA"/>
    <w:rsid w:val="006C06EF"/>
    <w:rsid w:val="006C1C2B"/>
    <w:rsid w:val="006C449C"/>
    <w:rsid w:val="006C6102"/>
    <w:rsid w:val="006D4B57"/>
    <w:rsid w:val="006E5439"/>
    <w:rsid w:val="006E5972"/>
    <w:rsid w:val="006E5CDD"/>
    <w:rsid w:val="006F3004"/>
    <w:rsid w:val="006F70C6"/>
    <w:rsid w:val="006F767F"/>
    <w:rsid w:val="00700E99"/>
    <w:rsid w:val="00707DBF"/>
    <w:rsid w:val="007110EA"/>
    <w:rsid w:val="00714872"/>
    <w:rsid w:val="00720D4C"/>
    <w:rsid w:val="007233BA"/>
    <w:rsid w:val="00726A88"/>
    <w:rsid w:val="007401C5"/>
    <w:rsid w:val="00751C9F"/>
    <w:rsid w:val="007734FA"/>
    <w:rsid w:val="00784DB7"/>
    <w:rsid w:val="0079704E"/>
    <w:rsid w:val="007A6E29"/>
    <w:rsid w:val="007A78E7"/>
    <w:rsid w:val="007B08B8"/>
    <w:rsid w:val="007B167E"/>
    <w:rsid w:val="007B723B"/>
    <w:rsid w:val="007C2E5D"/>
    <w:rsid w:val="007C33A4"/>
    <w:rsid w:val="007C71C7"/>
    <w:rsid w:val="007C7B5D"/>
    <w:rsid w:val="007D06A0"/>
    <w:rsid w:val="007D1793"/>
    <w:rsid w:val="00801331"/>
    <w:rsid w:val="008073F6"/>
    <w:rsid w:val="00814BC0"/>
    <w:rsid w:val="008277D9"/>
    <w:rsid w:val="008411C8"/>
    <w:rsid w:val="0084386E"/>
    <w:rsid w:val="00844746"/>
    <w:rsid w:val="0084494D"/>
    <w:rsid w:val="0085112B"/>
    <w:rsid w:val="0085701D"/>
    <w:rsid w:val="00860CC1"/>
    <w:rsid w:val="00862F58"/>
    <w:rsid w:val="008678BD"/>
    <w:rsid w:val="008727AE"/>
    <w:rsid w:val="008733A1"/>
    <w:rsid w:val="00882C80"/>
    <w:rsid w:val="0088717F"/>
    <w:rsid w:val="008918BD"/>
    <w:rsid w:val="008948C5"/>
    <w:rsid w:val="0089514A"/>
    <w:rsid w:val="00897C46"/>
    <w:rsid w:val="008A46B3"/>
    <w:rsid w:val="008A64EC"/>
    <w:rsid w:val="008A7C7F"/>
    <w:rsid w:val="008B2EE5"/>
    <w:rsid w:val="008B37F0"/>
    <w:rsid w:val="008B3F10"/>
    <w:rsid w:val="008B6536"/>
    <w:rsid w:val="008C0CDD"/>
    <w:rsid w:val="008C325E"/>
    <w:rsid w:val="008C6DCB"/>
    <w:rsid w:val="008E1A85"/>
    <w:rsid w:val="008F01F5"/>
    <w:rsid w:val="008F4DA2"/>
    <w:rsid w:val="009039B0"/>
    <w:rsid w:val="00903C73"/>
    <w:rsid w:val="0092325A"/>
    <w:rsid w:val="00925CE2"/>
    <w:rsid w:val="00940807"/>
    <w:rsid w:val="0094544D"/>
    <w:rsid w:val="00951A96"/>
    <w:rsid w:val="009554E6"/>
    <w:rsid w:val="00962BF0"/>
    <w:rsid w:val="00965535"/>
    <w:rsid w:val="00971DC8"/>
    <w:rsid w:val="009773E3"/>
    <w:rsid w:val="009820F7"/>
    <w:rsid w:val="00985DF0"/>
    <w:rsid w:val="00987C57"/>
    <w:rsid w:val="00987D51"/>
    <w:rsid w:val="00991C8E"/>
    <w:rsid w:val="00992B94"/>
    <w:rsid w:val="009A1BFB"/>
    <w:rsid w:val="009A3130"/>
    <w:rsid w:val="009A5501"/>
    <w:rsid w:val="009B6073"/>
    <w:rsid w:val="009C0916"/>
    <w:rsid w:val="009C0A64"/>
    <w:rsid w:val="009C0EBE"/>
    <w:rsid w:val="009D210C"/>
    <w:rsid w:val="009D62CF"/>
    <w:rsid w:val="009F6737"/>
    <w:rsid w:val="00A12B17"/>
    <w:rsid w:val="00A30DE5"/>
    <w:rsid w:val="00A32A8E"/>
    <w:rsid w:val="00A33353"/>
    <w:rsid w:val="00A363E6"/>
    <w:rsid w:val="00A42CB4"/>
    <w:rsid w:val="00A42D16"/>
    <w:rsid w:val="00A60B77"/>
    <w:rsid w:val="00A61DDF"/>
    <w:rsid w:val="00A62366"/>
    <w:rsid w:val="00A64002"/>
    <w:rsid w:val="00A64A0D"/>
    <w:rsid w:val="00A71C9A"/>
    <w:rsid w:val="00A7289D"/>
    <w:rsid w:val="00A75FD8"/>
    <w:rsid w:val="00A83382"/>
    <w:rsid w:val="00A90299"/>
    <w:rsid w:val="00A90BD1"/>
    <w:rsid w:val="00A91F96"/>
    <w:rsid w:val="00A94057"/>
    <w:rsid w:val="00A946C0"/>
    <w:rsid w:val="00A96082"/>
    <w:rsid w:val="00A97D72"/>
    <w:rsid w:val="00AA0966"/>
    <w:rsid w:val="00AA4CFB"/>
    <w:rsid w:val="00AB0EA6"/>
    <w:rsid w:val="00AB67EB"/>
    <w:rsid w:val="00AB7BC6"/>
    <w:rsid w:val="00AC12E3"/>
    <w:rsid w:val="00AC4554"/>
    <w:rsid w:val="00AC674A"/>
    <w:rsid w:val="00AC68B4"/>
    <w:rsid w:val="00AC6DEF"/>
    <w:rsid w:val="00AD01F6"/>
    <w:rsid w:val="00AD3416"/>
    <w:rsid w:val="00AD4D9A"/>
    <w:rsid w:val="00AD6B11"/>
    <w:rsid w:val="00AE0738"/>
    <w:rsid w:val="00AE73BC"/>
    <w:rsid w:val="00AF03A2"/>
    <w:rsid w:val="00AF07B1"/>
    <w:rsid w:val="00AF2C86"/>
    <w:rsid w:val="00AF3CE5"/>
    <w:rsid w:val="00B0167C"/>
    <w:rsid w:val="00B05337"/>
    <w:rsid w:val="00B10273"/>
    <w:rsid w:val="00B11315"/>
    <w:rsid w:val="00B1243C"/>
    <w:rsid w:val="00B13926"/>
    <w:rsid w:val="00B140DB"/>
    <w:rsid w:val="00B149A0"/>
    <w:rsid w:val="00B174A7"/>
    <w:rsid w:val="00B21A9B"/>
    <w:rsid w:val="00B228D5"/>
    <w:rsid w:val="00B32283"/>
    <w:rsid w:val="00B47F3B"/>
    <w:rsid w:val="00B537F5"/>
    <w:rsid w:val="00B6242E"/>
    <w:rsid w:val="00B63679"/>
    <w:rsid w:val="00B64C65"/>
    <w:rsid w:val="00B72E47"/>
    <w:rsid w:val="00B73EAF"/>
    <w:rsid w:val="00B745EE"/>
    <w:rsid w:val="00B76096"/>
    <w:rsid w:val="00B81AB4"/>
    <w:rsid w:val="00B83B3B"/>
    <w:rsid w:val="00B846BE"/>
    <w:rsid w:val="00B86377"/>
    <w:rsid w:val="00B86BFE"/>
    <w:rsid w:val="00B86D96"/>
    <w:rsid w:val="00B9032E"/>
    <w:rsid w:val="00B90591"/>
    <w:rsid w:val="00BB20B4"/>
    <w:rsid w:val="00BB4F53"/>
    <w:rsid w:val="00BB6E5A"/>
    <w:rsid w:val="00BB7896"/>
    <w:rsid w:val="00BD0909"/>
    <w:rsid w:val="00BD3004"/>
    <w:rsid w:val="00BE3AE0"/>
    <w:rsid w:val="00BE4078"/>
    <w:rsid w:val="00BE52C1"/>
    <w:rsid w:val="00BF44EE"/>
    <w:rsid w:val="00BF4F70"/>
    <w:rsid w:val="00C06D0E"/>
    <w:rsid w:val="00C111EA"/>
    <w:rsid w:val="00C12CA5"/>
    <w:rsid w:val="00C178E4"/>
    <w:rsid w:val="00C2378C"/>
    <w:rsid w:val="00C24084"/>
    <w:rsid w:val="00C25A56"/>
    <w:rsid w:val="00C27A40"/>
    <w:rsid w:val="00C34D2F"/>
    <w:rsid w:val="00C36DB2"/>
    <w:rsid w:val="00C37AEE"/>
    <w:rsid w:val="00C406B0"/>
    <w:rsid w:val="00C472F6"/>
    <w:rsid w:val="00C536EF"/>
    <w:rsid w:val="00C55F2D"/>
    <w:rsid w:val="00C56E66"/>
    <w:rsid w:val="00C6412C"/>
    <w:rsid w:val="00C70521"/>
    <w:rsid w:val="00C70859"/>
    <w:rsid w:val="00C71135"/>
    <w:rsid w:val="00C7286D"/>
    <w:rsid w:val="00C75557"/>
    <w:rsid w:val="00C82ED7"/>
    <w:rsid w:val="00C9081B"/>
    <w:rsid w:val="00C913AA"/>
    <w:rsid w:val="00C91EFD"/>
    <w:rsid w:val="00CA13AA"/>
    <w:rsid w:val="00CA3A27"/>
    <w:rsid w:val="00CA493F"/>
    <w:rsid w:val="00CA7239"/>
    <w:rsid w:val="00CA7680"/>
    <w:rsid w:val="00CB1C93"/>
    <w:rsid w:val="00CB3D27"/>
    <w:rsid w:val="00CB5EC5"/>
    <w:rsid w:val="00CC5129"/>
    <w:rsid w:val="00CD6118"/>
    <w:rsid w:val="00CD7B4B"/>
    <w:rsid w:val="00CE32FF"/>
    <w:rsid w:val="00CE3D2D"/>
    <w:rsid w:val="00CE62A5"/>
    <w:rsid w:val="00CE76D2"/>
    <w:rsid w:val="00D05B4D"/>
    <w:rsid w:val="00D11FCE"/>
    <w:rsid w:val="00D1698D"/>
    <w:rsid w:val="00D22280"/>
    <w:rsid w:val="00D27FEA"/>
    <w:rsid w:val="00D30283"/>
    <w:rsid w:val="00D505DF"/>
    <w:rsid w:val="00D5619A"/>
    <w:rsid w:val="00D57D9B"/>
    <w:rsid w:val="00D608DC"/>
    <w:rsid w:val="00D74ECC"/>
    <w:rsid w:val="00DA07A1"/>
    <w:rsid w:val="00DA2DA4"/>
    <w:rsid w:val="00DA3F60"/>
    <w:rsid w:val="00DA75A8"/>
    <w:rsid w:val="00DB2E0B"/>
    <w:rsid w:val="00DB4700"/>
    <w:rsid w:val="00DB51F2"/>
    <w:rsid w:val="00DC086F"/>
    <w:rsid w:val="00DD1D38"/>
    <w:rsid w:val="00DD71EB"/>
    <w:rsid w:val="00DD73C2"/>
    <w:rsid w:val="00DE63AF"/>
    <w:rsid w:val="00DF2CF6"/>
    <w:rsid w:val="00DF4E6E"/>
    <w:rsid w:val="00DF6FFD"/>
    <w:rsid w:val="00E0096B"/>
    <w:rsid w:val="00E02FF6"/>
    <w:rsid w:val="00E07242"/>
    <w:rsid w:val="00E072FB"/>
    <w:rsid w:val="00E1178A"/>
    <w:rsid w:val="00E14972"/>
    <w:rsid w:val="00E17ADD"/>
    <w:rsid w:val="00E17F24"/>
    <w:rsid w:val="00E256C3"/>
    <w:rsid w:val="00E372D6"/>
    <w:rsid w:val="00E37516"/>
    <w:rsid w:val="00E40688"/>
    <w:rsid w:val="00E57C5B"/>
    <w:rsid w:val="00E6300D"/>
    <w:rsid w:val="00E66DB4"/>
    <w:rsid w:val="00E71C0E"/>
    <w:rsid w:val="00E72F7D"/>
    <w:rsid w:val="00E74251"/>
    <w:rsid w:val="00E74636"/>
    <w:rsid w:val="00E85D3B"/>
    <w:rsid w:val="00E96B78"/>
    <w:rsid w:val="00EA14AC"/>
    <w:rsid w:val="00EA351C"/>
    <w:rsid w:val="00EA5CE5"/>
    <w:rsid w:val="00EB0A52"/>
    <w:rsid w:val="00EB0B93"/>
    <w:rsid w:val="00EB1C27"/>
    <w:rsid w:val="00EB4676"/>
    <w:rsid w:val="00EB4EC3"/>
    <w:rsid w:val="00EB7751"/>
    <w:rsid w:val="00EC7545"/>
    <w:rsid w:val="00ED57B9"/>
    <w:rsid w:val="00EE3B91"/>
    <w:rsid w:val="00EE7DDF"/>
    <w:rsid w:val="00EF144E"/>
    <w:rsid w:val="00EF5782"/>
    <w:rsid w:val="00EF6ECD"/>
    <w:rsid w:val="00EF7FFD"/>
    <w:rsid w:val="00F0050C"/>
    <w:rsid w:val="00F117DA"/>
    <w:rsid w:val="00F132AB"/>
    <w:rsid w:val="00F13972"/>
    <w:rsid w:val="00F20891"/>
    <w:rsid w:val="00F23DCC"/>
    <w:rsid w:val="00F2551F"/>
    <w:rsid w:val="00F2633E"/>
    <w:rsid w:val="00F32BA0"/>
    <w:rsid w:val="00F369E3"/>
    <w:rsid w:val="00F371D0"/>
    <w:rsid w:val="00F37E6E"/>
    <w:rsid w:val="00F4629C"/>
    <w:rsid w:val="00F5288B"/>
    <w:rsid w:val="00F56614"/>
    <w:rsid w:val="00F63ADB"/>
    <w:rsid w:val="00F65A38"/>
    <w:rsid w:val="00F76B89"/>
    <w:rsid w:val="00F80578"/>
    <w:rsid w:val="00F81AAC"/>
    <w:rsid w:val="00FA041B"/>
    <w:rsid w:val="00FA6151"/>
    <w:rsid w:val="00FA7332"/>
    <w:rsid w:val="00FB433A"/>
    <w:rsid w:val="00FC3AE4"/>
    <w:rsid w:val="00FC3DF2"/>
    <w:rsid w:val="00FC6705"/>
    <w:rsid w:val="00FC6793"/>
    <w:rsid w:val="00FD0072"/>
    <w:rsid w:val="00FD0771"/>
    <w:rsid w:val="00FD2D32"/>
    <w:rsid w:val="00FE12B8"/>
    <w:rsid w:val="00FE23D8"/>
    <w:rsid w:val="00FF1E93"/>
    <w:rsid w:val="00FF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6B7DE"/>
  <w15:chartTrackingRefBased/>
  <w15:docId w15:val="{4E33B18C-ED6E-46FC-B997-164CB7D85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C65"/>
    <w:pPr>
      <w:contextualSpacing/>
      <w:jc w:val="both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4E15D0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rFonts w:cstheme="minorHAnsi"/>
      <w:b/>
      <w:bCs/>
      <w:caps/>
      <w:color w:val="FFFFFF" w:themeColor="background1"/>
      <w:spacing w:val="15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ED57B9"/>
    <w:pPr>
      <w:numPr>
        <w:ilvl w:val="2"/>
        <w:numId w:val="4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iCs/>
      <w:smallCaps/>
      <w:spacing w:val="15"/>
      <w:sz w:val="22"/>
      <w:szCs w:val="22"/>
    </w:rPr>
  </w:style>
  <w:style w:type="paragraph" w:styleId="Titre3">
    <w:name w:val="heading 3"/>
    <w:basedOn w:val="Titre1"/>
    <w:next w:val="Normal"/>
    <w:link w:val="Titre3Car"/>
    <w:autoRedefine/>
    <w:uiPriority w:val="9"/>
    <w:unhideWhenUsed/>
    <w:qFormat/>
    <w:rsid w:val="00AF2C86"/>
    <w:pPr>
      <w:numPr>
        <w:ilvl w:val="1"/>
        <w:numId w:val="6"/>
      </w:numPr>
      <w:outlineLvl w:val="2"/>
    </w:pPr>
    <w:rPr>
      <w:lang w:eastAsia="fr-FR"/>
    </w:rPr>
  </w:style>
  <w:style w:type="paragraph" w:styleId="Titre4">
    <w:name w:val="heading 4"/>
    <w:basedOn w:val="Titre2"/>
    <w:next w:val="Normal"/>
    <w:link w:val="Titre4Car"/>
    <w:uiPriority w:val="9"/>
    <w:unhideWhenUsed/>
    <w:qFormat/>
    <w:rsid w:val="004E15D0"/>
    <w:pPr>
      <w:numPr>
        <w:numId w:val="6"/>
      </w:numPr>
      <w:ind w:left="0"/>
      <w:outlineLvl w:val="3"/>
    </w:p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2A0B70"/>
    <w:pPr>
      <w:numPr>
        <w:ilvl w:val="3"/>
        <w:numId w:val="6"/>
      </w:num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2A0B70"/>
    <w:pPr>
      <w:numPr>
        <w:ilvl w:val="5"/>
        <w:numId w:val="1"/>
      </w:num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2A0B70"/>
    <w:pPr>
      <w:numPr>
        <w:ilvl w:val="6"/>
        <w:numId w:val="1"/>
      </w:num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2A0B70"/>
    <w:pPr>
      <w:numPr>
        <w:ilvl w:val="7"/>
        <w:numId w:val="1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2A0B70"/>
    <w:pPr>
      <w:numPr>
        <w:ilvl w:val="8"/>
        <w:numId w:val="1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E15D0"/>
    <w:rPr>
      <w:rFonts w:cstheme="minorHAnsi"/>
      <w:b/>
      <w:bCs/>
      <w:cap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ED57B9"/>
    <w:rPr>
      <w:iCs/>
      <w:small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AF2C86"/>
    <w:rPr>
      <w:rFonts w:cstheme="minorHAnsi"/>
      <w:b/>
      <w:bCs/>
      <w:caps/>
      <w:color w:val="FFFFFF" w:themeColor="background1"/>
      <w:spacing w:val="15"/>
      <w:sz w:val="24"/>
      <w:shd w:val="clear" w:color="auto" w:fill="4F81BD" w:themeFill="accent1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4E15D0"/>
    <w:rPr>
      <w:iCs/>
      <w:smallCaps/>
      <w:spacing w:val="15"/>
      <w:shd w:val="clear" w:color="auto" w:fill="DBE5F1" w:themeFill="accent1" w:themeFillTint="33"/>
    </w:rPr>
  </w:style>
  <w:style w:type="character" w:customStyle="1" w:styleId="Titre5Car">
    <w:name w:val="Titre 5 Car"/>
    <w:basedOn w:val="Policepardfaut"/>
    <w:link w:val="Titre5"/>
    <w:uiPriority w:val="9"/>
    <w:rsid w:val="002A0B70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2A0B7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2A0B70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A0B70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2A0B70"/>
    <w:pPr>
      <w:numPr>
        <w:numId w:val="6"/>
      </w:numPr>
      <w:spacing w:before="720"/>
      <w:ind w:left="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A0B70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A0B70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A0B70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2A0B70"/>
    <w:rPr>
      <w:b/>
      <w:bCs/>
    </w:rPr>
  </w:style>
  <w:style w:type="character" w:styleId="Accentuation">
    <w:name w:val="Emphasis"/>
    <w:uiPriority w:val="20"/>
    <w:qFormat/>
    <w:rsid w:val="002A0B70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2A0B70"/>
    <w:pPr>
      <w:spacing w:before="0"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2A0B70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A0B7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A0B7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A0B70"/>
    <w:rPr>
      <w:i/>
      <w:iCs/>
      <w:color w:val="4F81BD" w:themeColor="accent1"/>
      <w:sz w:val="20"/>
      <w:szCs w:val="20"/>
    </w:rPr>
  </w:style>
  <w:style w:type="character" w:styleId="Accentuationlgre">
    <w:name w:val="Subtle Emphasis"/>
    <w:uiPriority w:val="19"/>
    <w:qFormat/>
    <w:rsid w:val="002A0B70"/>
    <w:rPr>
      <w:i/>
      <w:iCs/>
      <w:color w:val="243F60" w:themeColor="accent1" w:themeShade="7F"/>
    </w:rPr>
  </w:style>
  <w:style w:type="character" w:styleId="Accentuationintense">
    <w:name w:val="Intense Emphasis"/>
    <w:uiPriority w:val="21"/>
    <w:qFormat/>
    <w:rsid w:val="002A0B70"/>
    <w:rPr>
      <w:b/>
      <w:bCs/>
      <w:caps/>
      <w:color w:val="243F60" w:themeColor="accent1" w:themeShade="7F"/>
      <w:spacing w:val="10"/>
    </w:rPr>
  </w:style>
  <w:style w:type="character" w:styleId="Rfrencelgre">
    <w:name w:val="Subtle Reference"/>
    <w:uiPriority w:val="31"/>
    <w:qFormat/>
    <w:rsid w:val="002A0B70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2A0B70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2A0B7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A0B70"/>
    <w:pPr>
      <w:outlineLvl w:val="9"/>
    </w:pPr>
    <w:rPr>
      <w:lang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A0B70"/>
    <w:rPr>
      <w:sz w:val="20"/>
      <w:szCs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2A0B70"/>
    <w:pPr>
      <w:ind w:left="720"/>
    </w:pPr>
  </w:style>
  <w:style w:type="character" w:styleId="Lienhypertexte">
    <w:name w:val="Hyperlink"/>
    <w:basedOn w:val="Policepardfaut"/>
    <w:uiPriority w:val="99"/>
    <w:unhideWhenUsed/>
    <w:rsid w:val="00106531"/>
    <w:rPr>
      <w:color w:val="0000FF" w:themeColor="hyperlink"/>
      <w:u w:val="single"/>
    </w:rPr>
  </w:style>
  <w:style w:type="paragraph" w:styleId="Corpsdetexte">
    <w:name w:val="Body Text"/>
    <w:basedOn w:val="Normal"/>
    <w:link w:val="CorpsdetexteCar"/>
    <w:rsid w:val="00DA07A1"/>
    <w:pPr>
      <w:spacing w:before="0" w:after="0" w:line="240" w:lineRule="auto"/>
      <w:contextualSpacing w:val="0"/>
    </w:pPr>
    <w:rPr>
      <w:rFonts w:eastAsia="Times New Roman" w:cs="Times New Roman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A07A1"/>
    <w:rPr>
      <w:rFonts w:ascii="Arial" w:eastAsia="Times New Roman" w:hAnsi="Arial" w:cs="Times New Roman"/>
      <w:sz w:val="20"/>
      <w:szCs w:val="20"/>
      <w:lang w:eastAsia="fr-FR"/>
    </w:rPr>
  </w:style>
  <w:style w:type="table" w:styleId="Trameclaire-Accent1">
    <w:name w:val="Light Shading Accent 1"/>
    <w:basedOn w:val="TableauNormal"/>
    <w:uiPriority w:val="60"/>
    <w:rsid w:val="008F01F5"/>
    <w:pPr>
      <w:spacing w:before="0"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64478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64478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64478E"/>
    <w:pPr>
      <w:spacing w:after="100"/>
      <w:ind w:left="400"/>
    </w:pPr>
  </w:style>
  <w:style w:type="character" w:styleId="Textedelespacerserv">
    <w:name w:val="Placeholder Text"/>
    <w:basedOn w:val="Policepardfaut"/>
    <w:uiPriority w:val="99"/>
    <w:semiHidden/>
    <w:rsid w:val="001C33E3"/>
    <w:rPr>
      <w:color w:val="808080"/>
    </w:rPr>
  </w:style>
  <w:style w:type="table" w:styleId="Grilledutableau">
    <w:name w:val="Table Grid"/>
    <w:basedOn w:val="TableauNormal"/>
    <w:uiPriority w:val="59"/>
    <w:rsid w:val="007D06A0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B67E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67EB"/>
    <w:rPr>
      <w:rFonts w:ascii="Arial" w:hAnsi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7B723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723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091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0916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2F237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F237A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2F237A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23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237A"/>
    <w:rPr>
      <w:rFonts w:ascii="Arial" w:hAnsi="Arial"/>
      <w:b/>
      <w:bCs/>
      <w:sz w:val="20"/>
      <w:szCs w:val="20"/>
    </w:rPr>
  </w:style>
  <w:style w:type="character" w:customStyle="1" w:styleId="ParagraphedelisteCar">
    <w:name w:val="Paragraphe de liste Car"/>
    <w:link w:val="Paragraphedeliste"/>
    <w:uiPriority w:val="34"/>
    <w:rsid w:val="00962BF0"/>
    <w:rPr>
      <w:rFonts w:ascii="Arial" w:hAnsi="Arial"/>
      <w:sz w:val="20"/>
      <w:szCs w:val="20"/>
    </w:rPr>
  </w:style>
  <w:style w:type="paragraph" w:customStyle="1" w:styleId="Prmabule">
    <w:name w:val="Prémabule"/>
    <w:qFormat/>
    <w:rsid w:val="00B21A9B"/>
    <w:rPr>
      <w:caps/>
      <w:color w:val="4F81BD" w:themeColor="accent1"/>
      <w:spacing w:val="10"/>
      <w:kern w:val="28"/>
      <w:sz w:val="52"/>
      <w:szCs w:val="52"/>
      <w:lang w:eastAsia="fr-FR"/>
    </w:rPr>
  </w:style>
  <w:style w:type="paragraph" w:styleId="Rvision">
    <w:name w:val="Revision"/>
    <w:hidden/>
    <w:uiPriority w:val="99"/>
    <w:semiHidden/>
    <w:rsid w:val="004A46B7"/>
    <w:pPr>
      <w:spacing w:before="0" w:after="0" w:line="240" w:lineRule="auto"/>
    </w:pPr>
    <w:rPr>
      <w:sz w:val="20"/>
      <w:szCs w:val="20"/>
    </w:rPr>
  </w:style>
  <w:style w:type="character" w:customStyle="1" w:styleId="Accentuationintense1">
    <w:name w:val="Accentuation intense1"/>
    <w:uiPriority w:val="21"/>
    <w:qFormat/>
    <w:rsid w:val="00FC6705"/>
    <w:rPr>
      <w:b/>
      <w:bCs/>
      <w:caps/>
      <w:color w:val="243F60"/>
      <w:spacing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3E632704EC3C41A64D9C1BC77ECBF1" ma:contentTypeVersion="1" ma:contentTypeDescription="Crée un document." ma:contentTypeScope="" ma:versionID="0927cf8048d5302b4af3e94475777df2">
  <xsd:schema xmlns:xsd="http://www.w3.org/2001/XMLSchema" xmlns:xs="http://www.w3.org/2001/XMLSchema" xmlns:p="http://schemas.microsoft.com/office/2006/metadata/properties" xmlns:ns2="6ce68c48-a04f-42c6-9fe0-991be9dece5d" targetNamespace="http://schemas.microsoft.com/office/2006/metadata/properties" ma:root="true" ma:fieldsID="0674282bd9038ca1aaf3b1150d3393cb" ns2:_="">
    <xsd:import namespace="6ce68c48-a04f-42c6-9fe0-991be9dece5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68c48-a04f-42c6-9fe0-991be9dece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6C975-8150-4999-8A31-CD91D73F0A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AB2688-2320-4E11-974D-BDD7B58794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E4E568-FB3C-41EB-83BE-65194A1862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e68c48-a04f-42c6-9fe0-991be9dece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70FF6E-DCA4-40E6-94B2-BA07DB12F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453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IMI</dc:creator>
  <cp:keywords/>
  <dc:description/>
  <cp:lastModifiedBy>Olivier Nebout</cp:lastModifiedBy>
  <cp:revision>4</cp:revision>
  <cp:lastPrinted>2020-12-16T16:12:00Z</cp:lastPrinted>
  <dcterms:created xsi:type="dcterms:W3CDTF">2025-03-05T07:16:00Z</dcterms:created>
  <dcterms:modified xsi:type="dcterms:W3CDTF">2025-03-05T08:31:00Z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0x0101001E3E632704EC3C41A64D9C1BC77ECBF1</vt:lpwstr>
  </property>
</Properties>
</file>